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B29" w:rsidRDefault="00895B29" w:rsidP="00E30997">
      <w:pPr>
        <w:pStyle w:val="ConsPlusTitle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5B29">
        <w:rPr>
          <w:rFonts w:ascii="Times New Roman" w:hAnsi="Times New Roman" w:cs="Times New Roman"/>
          <w:sz w:val="26"/>
          <w:szCs w:val="26"/>
        </w:rPr>
        <w:t xml:space="preserve">ИНФОРМАЦИЯ  ОБ ОРГАНИЗАЦИИ ИНДИВИДУАЛЬНОГО ОТБОРА </w:t>
      </w:r>
    </w:p>
    <w:p w:rsidR="00895B29" w:rsidRPr="00895B29" w:rsidRDefault="00895B29" w:rsidP="00895B29">
      <w:pPr>
        <w:pStyle w:val="ConsPlusTitle"/>
        <w:spacing w:line="276" w:lineRule="auto"/>
        <w:ind w:left="349"/>
        <w:jc w:val="both"/>
        <w:rPr>
          <w:rFonts w:ascii="Times New Roman" w:hAnsi="Times New Roman" w:cs="Times New Roman"/>
          <w:sz w:val="26"/>
          <w:szCs w:val="26"/>
        </w:rPr>
      </w:pPr>
    </w:p>
    <w:p w:rsidR="00895B29" w:rsidRDefault="00895B29" w:rsidP="00895B29">
      <w:pPr>
        <w:pStyle w:val="ConsPlusTitle"/>
        <w:numPr>
          <w:ilvl w:val="0"/>
          <w:numId w:val="1"/>
        </w:numPr>
        <w:spacing w:line="276" w:lineRule="auto"/>
        <w:ind w:left="0" w:firstLine="34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перечень функционирующих и планируемых к открытию классов с углубленным изучением предметов или профильным обучением:</w:t>
      </w:r>
    </w:p>
    <w:tbl>
      <w:tblPr>
        <w:tblW w:w="15287" w:type="dxa"/>
        <w:tblInd w:w="-380" w:type="dxa"/>
        <w:tblLayout w:type="fixed"/>
        <w:tblLook w:val="04A0" w:firstRow="1" w:lastRow="0" w:firstColumn="1" w:lastColumn="0" w:noHBand="0" w:noVBand="1"/>
      </w:tblPr>
      <w:tblGrid>
        <w:gridCol w:w="536"/>
        <w:gridCol w:w="1951"/>
        <w:gridCol w:w="2277"/>
        <w:gridCol w:w="1967"/>
        <w:gridCol w:w="2195"/>
        <w:gridCol w:w="2522"/>
        <w:gridCol w:w="1732"/>
        <w:gridCol w:w="2107"/>
      </w:tblGrid>
      <w:tr w:rsidR="00895B29" w:rsidRPr="002219FD" w:rsidTr="00401BB4">
        <w:trPr>
          <w:trHeight w:val="300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B29" w:rsidRPr="00895B29" w:rsidRDefault="00895B29" w:rsidP="00895B29">
            <w:pPr>
              <w:pStyle w:val="a3"/>
              <w:numPr>
                <w:ilvl w:val="0"/>
                <w:numId w:val="1"/>
              </w:num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4751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B29" w:rsidRDefault="00895B29" w:rsidP="00895B29">
            <w:pPr>
              <w:autoSpaceDE/>
              <w:autoSpaceDN/>
              <w:rPr>
                <w:b/>
                <w:color w:val="000000"/>
                <w:sz w:val="24"/>
                <w:szCs w:val="20"/>
              </w:rPr>
            </w:pPr>
            <w:r w:rsidRPr="00C22E41">
              <w:rPr>
                <w:b/>
                <w:color w:val="000000"/>
                <w:sz w:val="24"/>
                <w:szCs w:val="20"/>
              </w:rPr>
              <w:t xml:space="preserve">Информация о перечне функционирующих классов с </w:t>
            </w:r>
            <w:proofErr w:type="gramStart"/>
            <w:r w:rsidRPr="00C22E41">
              <w:rPr>
                <w:b/>
                <w:color w:val="000000"/>
                <w:sz w:val="24"/>
                <w:szCs w:val="20"/>
              </w:rPr>
              <w:t>углубленным</w:t>
            </w:r>
            <w:proofErr w:type="gramEnd"/>
            <w:r w:rsidRPr="00C22E41">
              <w:rPr>
                <w:b/>
                <w:color w:val="000000"/>
                <w:sz w:val="24"/>
                <w:szCs w:val="20"/>
              </w:rPr>
              <w:t xml:space="preserve"> </w:t>
            </w:r>
          </w:p>
          <w:p w:rsidR="00895B29" w:rsidRPr="002219FD" w:rsidRDefault="00895B29" w:rsidP="00895B29">
            <w:pPr>
              <w:autoSpaceDE/>
              <w:autoSpaceDN/>
              <w:rPr>
                <w:b/>
                <w:color w:val="000000"/>
                <w:sz w:val="24"/>
                <w:szCs w:val="20"/>
              </w:rPr>
            </w:pPr>
            <w:r w:rsidRPr="00C22E41">
              <w:rPr>
                <w:b/>
                <w:color w:val="000000"/>
                <w:sz w:val="24"/>
                <w:szCs w:val="20"/>
              </w:rPr>
              <w:t xml:space="preserve">изучением предметов или профильным обучением </w:t>
            </w:r>
          </w:p>
        </w:tc>
      </w:tr>
      <w:tr w:rsidR="00895B29" w:rsidRPr="002219FD" w:rsidTr="00401BB4">
        <w:trPr>
          <w:trHeight w:val="300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B29" w:rsidRPr="002219FD" w:rsidRDefault="00895B29" w:rsidP="00401BB4">
            <w:p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14751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95B29" w:rsidRDefault="00895B29" w:rsidP="00895B29">
            <w:pPr>
              <w:autoSpaceDE/>
              <w:autoSpaceDN/>
              <w:rPr>
                <w:b/>
                <w:bCs/>
                <w:color w:val="000000"/>
                <w:sz w:val="24"/>
                <w:szCs w:val="20"/>
              </w:rPr>
            </w:pPr>
            <w:r w:rsidRPr="002219FD">
              <w:rPr>
                <w:b/>
                <w:bCs/>
                <w:color w:val="000000"/>
                <w:sz w:val="24"/>
                <w:szCs w:val="20"/>
              </w:rPr>
              <w:t>202</w:t>
            </w:r>
            <w:r>
              <w:rPr>
                <w:b/>
                <w:bCs/>
                <w:color w:val="000000"/>
                <w:sz w:val="24"/>
                <w:szCs w:val="20"/>
              </w:rPr>
              <w:t>5</w:t>
            </w:r>
            <w:r w:rsidRPr="002219FD">
              <w:rPr>
                <w:b/>
                <w:bCs/>
                <w:color w:val="000000"/>
                <w:sz w:val="24"/>
                <w:szCs w:val="20"/>
              </w:rPr>
              <w:t>/202</w:t>
            </w:r>
            <w:r>
              <w:rPr>
                <w:b/>
                <w:bCs/>
                <w:color w:val="000000"/>
                <w:sz w:val="24"/>
                <w:szCs w:val="20"/>
              </w:rPr>
              <w:t>6</w:t>
            </w:r>
            <w:r w:rsidRPr="002219FD">
              <w:rPr>
                <w:b/>
                <w:bCs/>
                <w:color w:val="000000"/>
                <w:sz w:val="24"/>
                <w:szCs w:val="20"/>
              </w:rPr>
              <w:t xml:space="preserve"> учебный год</w:t>
            </w:r>
          </w:p>
          <w:p w:rsidR="00895B29" w:rsidRDefault="00895B29" w:rsidP="00401BB4">
            <w:pPr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0"/>
              </w:rPr>
            </w:pPr>
          </w:p>
          <w:tbl>
            <w:tblPr>
              <w:tblW w:w="9337" w:type="dxa"/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611"/>
              <w:gridCol w:w="1355"/>
              <w:gridCol w:w="1134"/>
              <w:gridCol w:w="1417"/>
              <w:gridCol w:w="1701"/>
              <w:gridCol w:w="1418"/>
              <w:gridCol w:w="850"/>
              <w:gridCol w:w="851"/>
            </w:tblGrid>
            <w:tr w:rsidR="00895B29" w:rsidRPr="00A96C0D" w:rsidTr="00895B29">
              <w:trPr>
                <w:trHeight w:val="384"/>
              </w:trPr>
              <w:tc>
                <w:tcPr>
                  <w:tcW w:w="6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95B29" w:rsidRPr="00A96C0D" w:rsidRDefault="00895B29" w:rsidP="00401BB4">
                  <w:pPr>
                    <w:autoSpaceDE/>
                    <w:autoSpaceDN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A96C0D">
                    <w:rPr>
                      <w:b/>
                      <w:color w:val="000000"/>
                      <w:sz w:val="18"/>
                      <w:szCs w:val="18"/>
                    </w:rPr>
                    <w:t xml:space="preserve">№ </w:t>
                  </w:r>
                  <w:proofErr w:type="gramStart"/>
                  <w:r w:rsidRPr="00A96C0D">
                    <w:rPr>
                      <w:b/>
                      <w:color w:val="000000"/>
                      <w:sz w:val="18"/>
                      <w:szCs w:val="18"/>
                    </w:rPr>
                    <w:t>п</w:t>
                  </w:r>
                  <w:proofErr w:type="gramEnd"/>
                  <w:r w:rsidRPr="00A96C0D">
                    <w:rPr>
                      <w:b/>
                      <w:color w:val="000000"/>
                      <w:sz w:val="18"/>
                      <w:szCs w:val="18"/>
                    </w:rPr>
                    <w:t>/п</w:t>
                  </w:r>
                </w:p>
              </w:tc>
              <w:tc>
                <w:tcPr>
                  <w:tcW w:w="13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895B29" w:rsidRPr="00A96C0D" w:rsidRDefault="00895B29" w:rsidP="00401BB4">
                  <w:pPr>
                    <w:autoSpaceDE/>
                    <w:autoSpaceDN/>
                    <w:jc w:val="center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A96C0D">
                    <w:rPr>
                      <w:b/>
                      <w:color w:val="000000"/>
                      <w:sz w:val="18"/>
                      <w:szCs w:val="18"/>
                    </w:rPr>
                    <w:t>Наименование ОО</w:t>
                  </w:r>
                </w:p>
              </w:tc>
              <w:tc>
                <w:tcPr>
                  <w:tcW w:w="7371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895B29" w:rsidRPr="00A96C0D" w:rsidRDefault="00895B29" w:rsidP="00401BB4">
                  <w:pPr>
                    <w:autoSpaceDE/>
                    <w:autoSpaceDN/>
                    <w:jc w:val="center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A96C0D">
                    <w:rPr>
                      <w:b/>
                      <w:color w:val="000000"/>
                      <w:sz w:val="18"/>
                      <w:szCs w:val="18"/>
                    </w:rPr>
                    <w:t>Классы</w:t>
                  </w:r>
                </w:p>
              </w:tc>
            </w:tr>
            <w:tr w:rsidR="00895B29" w:rsidRPr="00A96C0D" w:rsidTr="00895B29">
              <w:trPr>
                <w:trHeight w:val="361"/>
              </w:trPr>
              <w:tc>
                <w:tcPr>
                  <w:tcW w:w="61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895B29" w:rsidRPr="00A96C0D" w:rsidRDefault="00895B29" w:rsidP="00401BB4">
                  <w:pPr>
                    <w:autoSpaceDE/>
                    <w:autoSpaceDN/>
                    <w:rPr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5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95B29" w:rsidRPr="00A96C0D" w:rsidRDefault="00895B29" w:rsidP="00401BB4">
                  <w:pPr>
                    <w:autoSpaceDE/>
                    <w:autoSpaceDN/>
                    <w:rPr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252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895B29" w:rsidRPr="00A96C0D" w:rsidRDefault="00895B29" w:rsidP="00401BB4">
                  <w:pPr>
                    <w:autoSpaceDE/>
                    <w:autoSpaceDN/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96C0D">
                    <w:rPr>
                      <w:b/>
                      <w:bCs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311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895B29" w:rsidRPr="00A96C0D" w:rsidRDefault="00895B29" w:rsidP="00401BB4">
                  <w:pPr>
                    <w:autoSpaceDE/>
                    <w:autoSpaceDN/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96C0D">
                    <w:rPr>
                      <w:b/>
                      <w:bCs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</w:tr>
            <w:tr w:rsidR="00895B29" w:rsidRPr="00A96C0D" w:rsidTr="00895B29">
              <w:trPr>
                <w:trHeight w:val="719"/>
              </w:trPr>
              <w:tc>
                <w:tcPr>
                  <w:tcW w:w="611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</w:tcPr>
                <w:p w:rsidR="00895B29" w:rsidRPr="00A96C0D" w:rsidRDefault="00895B29" w:rsidP="00401BB4">
                  <w:pPr>
                    <w:autoSpaceDE/>
                    <w:autoSpaceDN/>
                    <w:rPr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5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95B29" w:rsidRPr="00A96C0D" w:rsidRDefault="00895B29" w:rsidP="00401BB4">
                  <w:pPr>
                    <w:autoSpaceDE/>
                    <w:autoSpaceDN/>
                    <w:rPr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95B29" w:rsidRPr="00A96C0D" w:rsidRDefault="00895B29" w:rsidP="00401BB4">
                  <w:pPr>
                    <w:autoSpaceDE/>
                    <w:autoSpaceDN/>
                    <w:jc w:val="center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A96C0D">
                    <w:rPr>
                      <w:b/>
                      <w:color w:val="000000"/>
                      <w:sz w:val="18"/>
                      <w:szCs w:val="18"/>
                    </w:rPr>
                    <w:t>специальный профессионально-ориентированный класс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95B29" w:rsidRPr="00A96C0D" w:rsidRDefault="00895B29" w:rsidP="00401BB4">
                  <w:pPr>
                    <w:autoSpaceDE/>
                    <w:autoSpaceDN/>
                    <w:jc w:val="center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A96C0D">
                    <w:rPr>
                      <w:b/>
                      <w:color w:val="000000"/>
                      <w:sz w:val="18"/>
                      <w:szCs w:val="18"/>
                    </w:rPr>
                    <w:t>профиль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95B29" w:rsidRPr="00A96C0D" w:rsidRDefault="00895B29" w:rsidP="00401BB4">
                  <w:pPr>
                    <w:autoSpaceDE/>
                    <w:autoSpaceDN/>
                    <w:jc w:val="center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A96C0D">
                    <w:rPr>
                      <w:b/>
                      <w:color w:val="000000"/>
                      <w:sz w:val="18"/>
                      <w:szCs w:val="18"/>
                    </w:rPr>
                    <w:t>учебные предметы углубленного уровня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95B29" w:rsidRPr="00A96C0D" w:rsidRDefault="00895B29" w:rsidP="00401BB4">
                  <w:pPr>
                    <w:autoSpaceDE/>
                    <w:autoSpaceDN/>
                    <w:jc w:val="center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A96C0D">
                    <w:rPr>
                      <w:b/>
                      <w:color w:val="000000"/>
                      <w:sz w:val="18"/>
                      <w:szCs w:val="18"/>
                    </w:rPr>
                    <w:t>специальный профессионально-ориентированный класс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95B29" w:rsidRPr="00A96C0D" w:rsidRDefault="00895B29" w:rsidP="00401BB4">
                  <w:pPr>
                    <w:autoSpaceDE/>
                    <w:autoSpaceDN/>
                    <w:jc w:val="center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A96C0D">
                    <w:rPr>
                      <w:b/>
                      <w:color w:val="000000"/>
                      <w:sz w:val="18"/>
                      <w:szCs w:val="18"/>
                    </w:rPr>
                    <w:t>профиль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95B29" w:rsidRPr="00A96C0D" w:rsidRDefault="00895B29" w:rsidP="00401BB4">
                  <w:pPr>
                    <w:autoSpaceDE/>
                    <w:autoSpaceDN/>
                    <w:jc w:val="center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A96C0D">
                    <w:rPr>
                      <w:b/>
                      <w:color w:val="000000"/>
                      <w:sz w:val="18"/>
                      <w:szCs w:val="18"/>
                    </w:rPr>
                    <w:t>учебные предметы углубленного уровня</w:t>
                  </w:r>
                </w:p>
              </w:tc>
            </w:tr>
            <w:tr w:rsidR="00895B29" w:rsidRPr="00A96C0D" w:rsidTr="00895B29">
              <w:trPr>
                <w:trHeight w:val="1050"/>
              </w:trPr>
              <w:tc>
                <w:tcPr>
                  <w:tcW w:w="61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895B29" w:rsidRPr="00A96C0D" w:rsidRDefault="00895B29" w:rsidP="00401BB4">
                  <w:pPr>
                    <w:autoSpaceDE/>
                    <w:autoSpaceDN/>
                    <w:jc w:val="center"/>
                    <w:rPr>
                      <w:sz w:val="18"/>
                      <w:szCs w:val="18"/>
                    </w:rPr>
                  </w:pPr>
                  <w:r w:rsidRPr="00A96C0D">
                    <w:rPr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355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895B29" w:rsidRPr="001C1D4F" w:rsidRDefault="00895B29" w:rsidP="00401BB4">
                  <w:pPr>
                    <w:autoSpaceDE/>
                    <w:autoSpaceDN/>
                    <w:rPr>
                      <w:sz w:val="18"/>
                      <w:szCs w:val="18"/>
                    </w:rPr>
                  </w:pPr>
                  <w:r w:rsidRPr="001C1D4F">
                    <w:rPr>
                      <w:sz w:val="18"/>
                      <w:szCs w:val="18"/>
                    </w:rPr>
                    <w:t xml:space="preserve">ТМОУ «Хатангская СШИ» 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895B29" w:rsidRPr="001C1D4F" w:rsidRDefault="00895B29" w:rsidP="00401BB4">
                  <w:pPr>
                    <w:autoSpaceDE/>
                    <w:autoSpaceDN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895B29" w:rsidRPr="001C1D4F" w:rsidRDefault="00895B29" w:rsidP="00401BB4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1C1D4F">
                    <w:rPr>
                      <w:color w:val="000000"/>
                      <w:sz w:val="18"/>
                      <w:szCs w:val="18"/>
                    </w:rPr>
                    <w:t>10А</w:t>
                  </w:r>
                </w:p>
                <w:p w:rsidR="00895B29" w:rsidRPr="001C1D4F" w:rsidRDefault="00895B29" w:rsidP="00401BB4">
                  <w:pPr>
                    <w:jc w:val="center"/>
                    <w:rPr>
                      <w:sz w:val="18"/>
                      <w:szCs w:val="18"/>
                    </w:rPr>
                  </w:pPr>
                  <w:r w:rsidRPr="001C1D4F">
                    <w:rPr>
                      <w:color w:val="000000"/>
                      <w:sz w:val="18"/>
                      <w:szCs w:val="18"/>
                    </w:rPr>
                    <w:t>универсальный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95B29" w:rsidRPr="001C1D4F" w:rsidRDefault="00895B29" w:rsidP="00401BB4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1C1D4F">
                    <w:rPr>
                      <w:color w:val="000000"/>
                      <w:sz w:val="18"/>
                      <w:szCs w:val="18"/>
                    </w:rPr>
                    <w:t>литература, история, обществознание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95B29" w:rsidRPr="001C1D4F" w:rsidRDefault="00895B29" w:rsidP="00401BB4">
                  <w:pPr>
                    <w:autoSpaceDE/>
                    <w:autoSpaceDN/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895B29" w:rsidRPr="001C1D4F" w:rsidRDefault="00895B29" w:rsidP="00401BB4">
                  <w:pPr>
                    <w:autoSpaceDE/>
                    <w:autoSpaceDN/>
                    <w:jc w:val="center"/>
                    <w:rPr>
                      <w:sz w:val="18"/>
                      <w:szCs w:val="18"/>
                    </w:rPr>
                  </w:pPr>
                  <w:r w:rsidRPr="001C1D4F">
                    <w:rPr>
                      <w:sz w:val="18"/>
                      <w:szCs w:val="18"/>
                    </w:rPr>
                    <w:t>универсальный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95B29" w:rsidRPr="001C1D4F" w:rsidRDefault="00895B29" w:rsidP="00401BB4">
                  <w:pPr>
                    <w:autoSpaceDE/>
                    <w:autoSpaceDN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1C1D4F">
                    <w:rPr>
                      <w:color w:val="000000"/>
                      <w:sz w:val="18"/>
                      <w:szCs w:val="18"/>
                    </w:rPr>
                    <w:t>алгебра и начала математического анализа, геометрия, вероятность и статистика, обществознание</w:t>
                  </w:r>
                </w:p>
              </w:tc>
            </w:tr>
            <w:tr w:rsidR="00895B29" w:rsidRPr="00A96C0D" w:rsidTr="00895B29">
              <w:trPr>
                <w:trHeight w:val="348"/>
              </w:trPr>
              <w:tc>
                <w:tcPr>
                  <w:tcW w:w="61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895B29" w:rsidRPr="00A96C0D" w:rsidRDefault="00895B29" w:rsidP="00401BB4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355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895B29" w:rsidRPr="005C6D07" w:rsidRDefault="00895B29" w:rsidP="00401BB4">
                  <w:pPr>
                    <w:rPr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895B29" w:rsidRPr="005C6D07" w:rsidRDefault="00895B29" w:rsidP="00401BB4">
                  <w:pPr>
                    <w:rPr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895B29" w:rsidRDefault="00895B29" w:rsidP="00401BB4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10Б</w:t>
                  </w:r>
                </w:p>
                <w:p w:rsidR="00895B29" w:rsidRPr="001C1D4F" w:rsidRDefault="00895B29" w:rsidP="00401BB4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1C1D4F">
                    <w:rPr>
                      <w:color w:val="000000"/>
                      <w:sz w:val="18"/>
                      <w:szCs w:val="18"/>
                    </w:rPr>
                    <w:t>универсальный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95B29" w:rsidRPr="001C1D4F" w:rsidRDefault="00895B29" w:rsidP="00401BB4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1C1D4F">
                    <w:rPr>
                      <w:color w:val="000000"/>
                      <w:sz w:val="18"/>
                      <w:szCs w:val="18"/>
                    </w:rPr>
                    <w:t>алгебра и начала математического анализа, геометрия, вероятность и статистика, обществознание</w:t>
                  </w:r>
                </w:p>
              </w:tc>
              <w:tc>
                <w:tcPr>
                  <w:tcW w:w="1418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95B29" w:rsidRPr="005C6D07" w:rsidRDefault="00895B29" w:rsidP="00401BB4">
                  <w:pPr>
                    <w:jc w:val="center"/>
                    <w:rPr>
                      <w:color w:val="000000"/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850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895B29" w:rsidRPr="005C6D07" w:rsidRDefault="00895B29" w:rsidP="00401BB4">
                  <w:pPr>
                    <w:jc w:val="center"/>
                    <w:rPr>
                      <w:sz w:val="18"/>
                      <w:szCs w:val="18"/>
                      <w:highlight w:val="yellow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95B29" w:rsidRPr="005C6D07" w:rsidRDefault="00895B29" w:rsidP="00401BB4">
                  <w:pPr>
                    <w:jc w:val="center"/>
                    <w:rPr>
                      <w:color w:val="000000"/>
                      <w:sz w:val="18"/>
                      <w:szCs w:val="18"/>
                      <w:highlight w:val="yellow"/>
                    </w:rPr>
                  </w:pPr>
                </w:p>
              </w:tc>
            </w:tr>
          </w:tbl>
          <w:p w:rsidR="00895B29" w:rsidRPr="002219FD" w:rsidRDefault="00895B29" w:rsidP="00401BB4">
            <w:pPr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0"/>
              </w:rPr>
            </w:pPr>
          </w:p>
        </w:tc>
      </w:tr>
      <w:tr w:rsidR="00895B29" w:rsidRPr="002219FD" w:rsidTr="00401BB4">
        <w:trPr>
          <w:trHeight w:val="80"/>
        </w:trPr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B29" w:rsidRPr="002219FD" w:rsidRDefault="00895B29" w:rsidP="00401BB4">
            <w:pPr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5B29" w:rsidRPr="002219FD" w:rsidRDefault="00895B29" w:rsidP="00401BB4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5B29" w:rsidRPr="002219FD" w:rsidRDefault="00895B29" w:rsidP="00401BB4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B29" w:rsidRPr="002219FD" w:rsidRDefault="00895B29" w:rsidP="00401BB4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B29" w:rsidRPr="002219FD" w:rsidRDefault="00895B29" w:rsidP="00401BB4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B29" w:rsidRPr="002219FD" w:rsidRDefault="00895B29" w:rsidP="00401BB4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B29" w:rsidRPr="002219FD" w:rsidRDefault="00895B29" w:rsidP="00401BB4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B29" w:rsidRPr="002219FD" w:rsidRDefault="00895B29" w:rsidP="00401BB4">
            <w:pPr>
              <w:autoSpaceDE/>
              <w:autoSpaceDN/>
              <w:rPr>
                <w:sz w:val="20"/>
                <w:szCs w:val="20"/>
              </w:rPr>
            </w:pPr>
          </w:p>
        </w:tc>
      </w:tr>
    </w:tbl>
    <w:p w:rsidR="00895B29" w:rsidRPr="00961BB5" w:rsidRDefault="00895B29" w:rsidP="00895B29">
      <w:pPr>
        <w:rPr>
          <w:sz w:val="20"/>
          <w:szCs w:val="20"/>
        </w:rPr>
      </w:pPr>
    </w:p>
    <w:tbl>
      <w:tblPr>
        <w:tblW w:w="15287" w:type="dxa"/>
        <w:tblInd w:w="-380" w:type="dxa"/>
        <w:tblLayout w:type="fixed"/>
        <w:tblLook w:val="04A0" w:firstRow="1" w:lastRow="0" w:firstColumn="1" w:lastColumn="0" w:noHBand="0" w:noVBand="1"/>
      </w:tblPr>
      <w:tblGrid>
        <w:gridCol w:w="15287"/>
      </w:tblGrid>
      <w:tr w:rsidR="00895B29" w:rsidRPr="002219FD" w:rsidTr="00401BB4">
        <w:trPr>
          <w:trHeight w:val="300"/>
        </w:trPr>
        <w:tc>
          <w:tcPr>
            <w:tcW w:w="147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5B29" w:rsidRDefault="00895B29" w:rsidP="00401BB4">
            <w:pPr>
              <w:autoSpaceDE/>
              <w:autoSpaceDN/>
              <w:rPr>
                <w:b/>
                <w:color w:val="000000"/>
                <w:sz w:val="24"/>
                <w:szCs w:val="20"/>
              </w:rPr>
            </w:pPr>
            <w:r w:rsidRPr="00C22E41">
              <w:rPr>
                <w:b/>
                <w:color w:val="000000"/>
                <w:sz w:val="24"/>
                <w:szCs w:val="20"/>
              </w:rPr>
              <w:t xml:space="preserve">Информация о перечне функционирующих классов с </w:t>
            </w:r>
            <w:proofErr w:type="gramStart"/>
            <w:r w:rsidRPr="00C22E41">
              <w:rPr>
                <w:b/>
                <w:color w:val="000000"/>
                <w:sz w:val="24"/>
                <w:szCs w:val="20"/>
              </w:rPr>
              <w:t>углубленным</w:t>
            </w:r>
            <w:proofErr w:type="gramEnd"/>
            <w:r w:rsidRPr="00C22E41">
              <w:rPr>
                <w:b/>
                <w:color w:val="000000"/>
                <w:sz w:val="24"/>
                <w:szCs w:val="20"/>
              </w:rPr>
              <w:t xml:space="preserve"> </w:t>
            </w:r>
          </w:p>
          <w:p w:rsidR="00895B29" w:rsidRPr="002219FD" w:rsidRDefault="00895B29" w:rsidP="00401BB4">
            <w:pPr>
              <w:autoSpaceDE/>
              <w:autoSpaceDN/>
              <w:rPr>
                <w:b/>
                <w:color w:val="000000"/>
                <w:sz w:val="24"/>
                <w:szCs w:val="20"/>
              </w:rPr>
            </w:pPr>
            <w:r w:rsidRPr="00C22E41">
              <w:rPr>
                <w:b/>
                <w:color w:val="000000"/>
                <w:sz w:val="24"/>
                <w:szCs w:val="20"/>
              </w:rPr>
              <w:t xml:space="preserve">изучением предметов или профильным обучением </w:t>
            </w:r>
          </w:p>
        </w:tc>
      </w:tr>
      <w:tr w:rsidR="00895B29" w:rsidRPr="002219FD" w:rsidTr="00401BB4">
        <w:trPr>
          <w:trHeight w:val="300"/>
        </w:trPr>
        <w:tc>
          <w:tcPr>
            <w:tcW w:w="147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95B29" w:rsidRDefault="00895B29" w:rsidP="00401BB4">
            <w:pPr>
              <w:autoSpaceDE/>
              <w:autoSpaceDN/>
              <w:rPr>
                <w:b/>
                <w:bCs/>
                <w:color w:val="000000"/>
                <w:sz w:val="24"/>
                <w:szCs w:val="20"/>
              </w:rPr>
            </w:pPr>
            <w:r w:rsidRPr="002219FD">
              <w:rPr>
                <w:b/>
                <w:bCs/>
                <w:color w:val="000000"/>
                <w:sz w:val="24"/>
                <w:szCs w:val="20"/>
              </w:rPr>
              <w:t>202</w:t>
            </w:r>
            <w:r>
              <w:rPr>
                <w:b/>
                <w:bCs/>
                <w:color w:val="000000"/>
                <w:sz w:val="24"/>
                <w:szCs w:val="20"/>
              </w:rPr>
              <w:t>6</w:t>
            </w:r>
            <w:r w:rsidRPr="002219FD">
              <w:rPr>
                <w:b/>
                <w:bCs/>
                <w:color w:val="000000"/>
                <w:sz w:val="24"/>
                <w:szCs w:val="20"/>
              </w:rPr>
              <w:t>/202</w:t>
            </w:r>
            <w:r>
              <w:rPr>
                <w:b/>
                <w:bCs/>
                <w:color w:val="000000"/>
                <w:sz w:val="24"/>
                <w:szCs w:val="20"/>
              </w:rPr>
              <w:t>7</w:t>
            </w:r>
            <w:r w:rsidRPr="002219FD">
              <w:rPr>
                <w:b/>
                <w:bCs/>
                <w:color w:val="000000"/>
                <w:sz w:val="24"/>
                <w:szCs w:val="20"/>
              </w:rPr>
              <w:t xml:space="preserve"> учебный год</w:t>
            </w:r>
          </w:p>
          <w:p w:rsidR="00895B29" w:rsidRDefault="00895B29" w:rsidP="00401BB4">
            <w:pPr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0"/>
              </w:rPr>
            </w:pPr>
          </w:p>
          <w:tbl>
            <w:tblPr>
              <w:tblW w:w="9731" w:type="dxa"/>
              <w:shd w:val="clear" w:color="auto" w:fill="FFFFFF"/>
              <w:tblLayout w:type="fixed"/>
              <w:tblLook w:val="04A0" w:firstRow="1" w:lastRow="0" w:firstColumn="1" w:lastColumn="0" w:noHBand="0" w:noVBand="1"/>
            </w:tblPr>
            <w:tblGrid>
              <w:gridCol w:w="1355"/>
              <w:gridCol w:w="1134"/>
              <w:gridCol w:w="1417"/>
              <w:gridCol w:w="1572"/>
              <w:gridCol w:w="1276"/>
              <w:gridCol w:w="1418"/>
              <w:gridCol w:w="1559"/>
            </w:tblGrid>
            <w:tr w:rsidR="00895B29" w:rsidRPr="00A96C0D" w:rsidTr="005379C9">
              <w:trPr>
                <w:trHeight w:val="384"/>
              </w:trPr>
              <w:tc>
                <w:tcPr>
                  <w:tcW w:w="13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895B29" w:rsidRPr="00A96C0D" w:rsidRDefault="00895B29" w:rsidP="00401BB4">
                  <w:pPr>
                    <w:autoSpaceDE/>
                    <w:autoSpaceDN/>
                    <w:jc w:val="center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A96C0D">
                    <w:rPr>
                      <w:b/>
                      <w:color w:val="000000"/>
                      <w:sz w:val="18"/>
                      <w:szCs w:val="18"/>
                    </w:rPr>
                    <w:t>Наименование ОО</w:t>
                  </w:r>
                </w:p>
              </w:tc>
              <w:tc>
                <w:tcPr>
                  <w:tcW w:w="8376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895B29" w:rsidRPr="00A96C0D" w:rsidRDefault="00895B29" w:rsidP="00401BB4">
                  <w:pPr>
                    <w:autoSpaceDE/>
                    <w:autoSpaceDN/>
                    <w:jc w:val="center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A96C0D">
                    <w:rPr>
                      <w:b/>
                      <w:color w:val="000000"/>
                      <w:sz w:val="18"/>
                      <w:szCs w:val="18"/>
                    </w:rPr>
                    <w:t>Классы</w:t>
                  </w:r>
                </w:p>
              </w:tc>
            </w:tr>
            <w:tr w:rsidR="00895B29" w:rsidRPr="00A96C0D" w:rsidTr="005379C9">
              <w:trPr>
                <w:trHeight w:val="361"/>
              </w:trPr>
              <w:tc>
                <w:tcPr>
                  <w:tcW w:w="135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95B29" w:rsidRPr="00A96C0D" w:rsidRDefault="00895B29" w:rsidP="00401BB4">
                  <w:pPr>
                    <w:autoSpaceDE/>
                    <w:autoSpaceDN/>
                    <w:rPr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123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895B29" w:rsidRPr="00A96C0D" w:rsidRDefault="00895B29" w:rsidP="00401BB4">
                  <w:pPr>
                    <w:autoSpaceDE/>
                    <w:autoSpaceDN/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96C0D">
                    <w:rPr>
                      <w:b/>
                      <w:bCs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4253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895B29" w:rsidRPr="00A96C0D" w:rsidRDefault="00895B29" w:rsidP="00401BB4">
                  <w:pPr>
                    <w:autoSpaceDE/>
                    <w:autoSpaceDN/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96C0D">
                    <w:rPr>
                      <w:b/>
                      <w:bCs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</w:tr>
            <w:tr w:rsidR="00895B29" w:rsidRPr="00A96C0D" w:rsidTr="005379C9">
              <w:trPr>
                <w:trHeight w:val="719"/>
              </w:trPr>
              <w:tc>
                <w:tcPr>
                  <w:tcW w:w="135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95B29" w:rsidRPr="00A96C0D" w:rsidRDefault="00895B29" w:rsidP="00401BB4">
                  <w:pPr>
                    <w:autoSpaceDE/>
                    <w:autoSpaceDN/>
                    <w:rPr>
                      <w:b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95B29" w:rsidRPr="00A96C0D" w:rsidRDefault="00895B29" w:rsidP="00401BB4">
                  <w:pPr>
                    <w:autoSpaceDE/>
                    <w:autoSpaceDN/>
                    <w:jc w:val="center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A96C0D">
                    <w:rPr>
                      <w:b/>
                      <w:color w:val="000000"/>
                      <w:sz w:val="18"/>
                      <w:szCs w:val="18"/>
                    </w:rPr>
                    <w:t>специальный профессионально-ориентированный класс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95B29" w:rsidRPr="00A96C0D" w:rsidRDefault="00895B29" w:rsidP="00401BB4">
                  <w:pPr>
                    <w:autoSpaceDE/>
                    <w:autoSpaceDN/>
                    <w:jc w:val="center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A96C0D">
                    <w:rPr>
                      <w:b/>
                      <w:color w:val="000000"/>
                      <w:sz w:val="18"/>
                      <w:szCs w:val="18"/>
                    </w:rPr>
                    <w:t>профиль</w:t>
                  </w:r>
                </w:p>
              </w:tc>
              <w:tc>
                <w:tcPr>
                  <w:tcW w:w="157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95B29" w:rsidRPr="00A96C0D" w:rsidRDefault="00895B29" w:rsidP="00401BB4">
                  <w:pPr>
                    <w:autoSpaceDE/>
                    <w:autoSpaceDN/>
                    <w:jc w:val="center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A96C0D">
                    <w:rPr>
                      <w:b/>
                      <w:color w:val="000000"/>
                      <w:sz w:val="18"/>
                      <w:szCs w:val="18"/>
                    </w:rPr>
                    <w:t>учебные предметы углубленного уровня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95B29" w:rsidRPr="00A96C0D" w:rsidRDefault="00895B29" w:rsidP="00401BB4">
                  <w:pPr>
                    <w:autoSpaceDE/>
                    <w:autoSpaceDN/>
                    <w:jc w:val="center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A96C0D">
                    <w:rPr>
                      <w:b/>
                      <w:color w:val="000000"/>
                      <w:sz w:val="18"/>
                      <w:szCs w:val="18"/>
                    </w:rPr>
                    <w:t>специальный профессионально-ориентированный класс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95B29" w:rsidRPr="00A96C0D" w:rsidRDefault="00895B29" w:rsidP="00401BB4">
                  <w:pPr>
                    <w:autoSpaceDE/>
                    <w:autoSpaceDN/>
                    <w:jc w:val="center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A96C0D">
                    <w:rPr>
                      <w:b/>
                      <w:color w:val="000000"/>
                      <w:sz w:val="18"/>
                      <w:szCs w:val="18"/>
                    </w:rPr>
                    <w:t>профиль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95B29" w:rsidRPr="00A96C0D" w:rsidRDefault="00895B29" w:rsidP="00401BB4">
                  <w:pPr>
                    <w:autoSpaceDE/>
                    <w:autoSpaceDN/>
                    <w:jc w:val="center"/>
                    <w:rPr>
                      <w:b/>
                      <w:color w:val="000000"/>
                      <w:sz w:val="18"/>
                      <w:szCs w:val="18"/>
                    </w:rPr>
                  </w:pPr>
                  <w:r w:rsidRPr="00A96C0D">
                    <w:rPr>
                      <w:b/>
                      <w:color w:val="000000"/>
                      <w:sz w:val="18"/>
                      <w:szCs w:val="18"/>
                    </w:rPr>
                    <w:t>учебные предметы углубленного уровня</w:t>
                  </w:r>
                </w:p>
              </w:tc>
            </w:tr>
            <w:tr w:rsidR="00895B29" w:rsidRPr="00A96C0D" w:rsidTr="005379C9">
              <w:trPr>
                <w:trHeight w:val="1050"/>
              </w:trPr>
              <w:tc>
                <w:tcPr>
                  <w:tcW w:w="13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895B29" w:rsidRPr="001C1D4F" w:rsidRDefault="00895B29" w:rsidP="00401BB4">
                  <w:pPr>
                    <w:autoSpaceDE/>
                    <w:autoSpaceDN/>
                    <w:rPr>
                      <w:sz w:val="18"/>
                      <w:szCs w:val="18"/>
                    </w:rPr>
                  </w:pPr>
                  <w:r w:rsidRPr="001C1D4F">
                    <w:rPr>
                      <w:sz w:val="18"/>
                      <w:szCs w:val="18"/>
                    </w:rPr>
                    <w:t xml:space="preserve">ТМОУ «Хатангская СШИ» 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895B29" w:rsidRPr="001C1D4F" w:rsidRDefault="00895B29" w:rsidP="00401BB4">
                  <w:pPr>
                    <w:autoSpaceDE/>
                    <w:autoSpaceDN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895B29" w:rsidRPr="001C1D4F" w:rsidRDefault="00895B29" w:rsidP="00401BB4">
                  <w:pPr>
                    <w:jc w:val="center"/>
                    <w:rPr>
                      <w:sz w:val="18"/>
                      <w:szCs w:val="18"/>
                    </w:rPr>
                  </w:pPr>
                  <w:r w:rsidRPr="001C1D4F">
                    <w:rPr>
                      <w:color w:val="000000"/>
                      <w:sz w:val="18"/>
                      <w:szCs w:val="18"/>
                    </w:rPr>
                    <w:t>универсальный</w:t>
                  </w:r>
                </w:p>
              </w:tc>
              <w:tc>
                <w:tcPr>
                  <w:tcW w:w="15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895B29" w:rsidRPr="001C1D4F" w:rsidRDefault="00895B29" w:rsidP="00895B29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1C1D4F">
                    <w:rPr>
                      <w:color w:val="000000"/>
                      <w:sz w:val="18"/>
                      <w:szCs w:val="18"/>
                    </w:rPr>
                    <w:t xml:space="preserve">алгебра и начала математического анализа, геометрия, вероятность и статистика, </w:t>
                  </w:r>
                  <w:r>
                    <w:rPr>
                      <w:color w:val="000000"/>
                      <w:sz w:val="18"/>
                      <w:szCs w:val="18"/>
                    </w:rPr>
                    <w:t>география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95B29" w:rsidRPr="001C1D4F" w:rsidRDefault="00895B29" w:rsidP="00401BB4">
                  <w:pPr>
                    <w:autoSpaceDE/>
                    <w:autoSpaceDN/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  <w:hideMark/>
                </w:tcPr>
                <w:p w:rsidR="00895B29" w:rsidRPr="001C1D4F" w:rsidRDefault="00895B29" w:rsidP="00401BB4">
                  <w:pPr>
                    <w:autoSpaceDE/>
                    <w:autoSpaceDN/>
                    <w:jc w:val="center"/>
                    <w:rPr>
                      <w:sz w:val="18"/>
                      <w:szCs w:val="18"/>
                    </w:rPr>
                  </w:pPr>
                  <w:r w:rsidRPr="001C1D4F">
                    <w:rPr>
                      <w:sz w:val="18"/>
                      <w:szCs w:val="18"/>
                    </w:rPr>
                    <w:t>универсальный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  <w:hideMark/>
                </w:tcPr>
                <w:p w:rsidR="00895B29" w:rsidRPr="001C1D4F" w:rsidRDefault="00895B29" w:rsidP="00401BB4">
                  <w:pPr>
                    <w:autoSpaceDE/>
                    <w:autoSpaceDN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1C1D4F">
                    <w:rPr>
                      <w:color w:val="000000"/>
                      <w:sz w:val="18"/>
                      <w:szCs w:val="18"/>
                    </w:rPr>
                    <w:t>алгебра и начала математического анализа, геометрия, вероятность и статистика, обществознание</w:t>
                  </w:r>
                </w:p>
              </w:tc>
            </w:tr>
          </w:tbl>
          <w:p w:rsidR="00895B29" w:rsidRPr="002219FD" w:rsidRDefault="00895B29" w:rsidP="00401BB4">
            <w:pPr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0"/>
              </w:rPr>
            </w:pPr>
          </w:p>
        </w:tc>
      </w:tr>
    </w:tbl>
    <w:p w:rsidR="00895B29" w:rsidRDefault="00895B29" w:rsidP="00895B29">
      <w:pPr>
        <w:pStyle w:val="ConsPlusTitle"/>
        <w:spacing w:line="276" w:lineRule="auto"/>
        <w:ind w:left="-993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895B29" w:rsidRDefault="00895B29" w:rsidP="00895B29">
      <w:pPr>
        <w:pStyle w:val="ConsPlusTitle"/>
        <w:numPr>
          <w:ilvl w:val="0"/>
          <w:numId w:val="1"/>
        </w:numPr>
        <w:spacing w:line="276" w:lineRule="auto"/>
        <w:ind w:left="0" w:firstLine="34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перечень предметов, которые планируетс</w:t>
      </w:r>
      <w:r w:rsidR="005379C9">
        <w:rPr>
          <w:rFonts w:ascii="Times New Roman" w:hAnsi="Times New Roman" w:cs="Times New Roman"/>
          <w:b w:val="0"/>
          <w:sz w:val="26"/>
          <w:szCs w:val="26"/>
        </w:rPr>
        <w:t>я изучать на углубленном уровне:</w:t>
      </w:r>
    </w:p>
    <w:p w:rsidR="005379C9" w:rsidRDefault="005379C9" w:rsidP="005379C9">
      <w:pPr>
        <w:pStyle w:val="ConsPlusTitle"/>
        <w:spacing w:line="276" w:lineRule="auto"/>
        <w:ind w:left="349"/>
        <w:jc w:val="both"/>
        <w:rPr>
          <w:rFonts w:ascii="Times New Roman" w:hAnsi="Times New Roman" w:cs="Times New Roman"/>
          <w:b w:val="0"/>
          <w:color w:val="000000"/>
        </w:rPr>
      </w:pPr>
      <w:r>
        <w:rPr>
          <w:rFonts w:ascii="Times New Roman" w:hAnsi="Times New Roman" w:cs="Times New Roman"/>
          <w:b w:val="0"/>
          <w:sz w:val="26"/>
          <w:szCs w:val="26"/>
        </w:rPr>
        <w:t>10 класс -</w:t>
      </w:r>
      <w:r w:rsidRPr="005379C9">
        <w:rPr>
          <w:color w:val="000000"/>
          <w:sz w:val="18"/>
          <w:szCs w:val="18"/>
        </w:rPr>
        <w:t xml:space="preserve"> </w:t>
      </w:r>
      <w:r w:rsidRPr="005379C9">
        <w:rPr>
          <w:rFonts w:ascii="Times New Roman" w:hAnsi="Times New Roman" w:cs="Times New Roman"/>
          <w:b w:val="0"/>
          <w:color w:val="000000"/>
        </w:rPr>
        <w:t>алгебра и начала математического анализа, геом</w:t>
      </w:r>
      <w:r>
        <w:rPr>
          <w:rFonts w:ascii="Times New Roman" w:hAnsi="Times New Roman" w:cs="Times New Roman"/>
          <w:b w:val="0"/>
          <w:color w:val="000000"/>
        </w:rPr>
        <w:t>етрия, вероятность и статистика;</w:t>
      </w:r>
    </w:p>
    <w:p w:rsidR="005379C9" w:rsidRDefault="005379C9" w:rsidP="005379C9">
      <w:pPr>
        <w:pStyle w:val="ConsPlusTitle"/>
        <w:spacing w:line="276" w:lineRule="auto"/>
        <w:ind w:left="349"/>
        <w:jc w:val="both"/>
        <w:rPr>
          <w:rFonts w:ascii="Times New Roman" w:hAnsi="Times New Roman" w:cs="Times New Roman"/>
          <w:b w:val="0"/>
          <w:color w:val="000000"/>
        </w:rPr>
      </w:pPr>
      <w:r>
        <w:rPr>
          <w:rFonts w:ascii="Times New Roman" w:hAnsi="Times New Roman" w:cs="Times New Roman"/>
          <w:b w:val="0"/>
          <w:color w:val="000000"/>
        </w:rPr>
        <w:t>География</w:t>
      </w:r>
    </w:p>
    <w:p w:rsidR="005379C9" w:rsidRDefault="005379C9" w:rsidP="005379C9">
      <w:pPr>
        <w:pStyle w:val="ConsPlusTitle"/>
        <w:spacing w:line="276" w:lineRule="auto"/>
        <w:ind w:left="34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color w:val="000000"/>
        </w:rPr>
        <w:t xml:space="preserve">11 класс - </w:t>
      </w:r>
      <w:r w:rsidRPr="005379C9">
        <w:rPr>
          <w:rFonts w:ascii="Times New Roman" w:hAnsi="Times New Roman" w:cs="Times New Roman"/>
          <w:b w:val="0"/>
          <w:color w:val="000000"/>
        </w:rPr>
        <w:t>алгебра и начала математического анализа, геометрия, вероятность и статистика</w:t>
      </w:r>
      <w:r>
        <w:rPr>
          <w:color w:val="000000"/>
          <w:sz w:val="18"/>
          <w:szCs w:val="18"/>
        </w:rPr>
        <w:t xml:space="preserve">; </w:t>
      </w:r>
      <w:r w:rsidRPr="005379C9">
        <w:rPr>
          <w:rFonts w:ascii="Times New Roman" w:hAnsi="Times New Roman" w:cs="Times New Roman"/>
          <w:b w:val="0"/>
          <w:color w:val="000000"/>
        </w:rPr>
        <w:lastRenderedPageBreak/>
        <w:t>обществознание</w:t>
      </w:r>
    </w:p>
    <w:p w:rsidR="009673EC" w:rsidRDefault="00895B29" w:rsidP="009673EC">
      <w:pPr>
        <w:pStyle w:val="ConsPlusTitle"/>
        <w:numPr>
          <w:ilvl w:val="0"/>
          <w:numId w:val="1"/>
        </w:numPr>
        <w:spacing w:line="276" w:lineRule="auto"/>
        <w:ind w:left="0" w:firstLine="34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9673EC">
        <w:rPr>
          <w:rFonts w:ascii="Times New Roman" w:hAnsi="Times New Roman" w:cs="Times New Roman"/>
          <w:sz w:val="26"/>
          <w:szCs w:val="26"/>
        </w:rPr>
        <w:t>количество мест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b w:val="0"/>
          <w:sz w:val="26"/>
          <w:szCs w:val="26"/>
        </w:rPr>
        <w:t>в</w:t>
      </w:r>
      <w:proofErr w:type="gramEnd"/>
      <w:r>
        <w:rPr>
          <w:rFonts w:ascii="Times New Roman" w:hAnsi="Times New Roman" w:cs="Times New Roman"/>
          <w:b w:val="0"/>
          <w:sz w:val="26"/>
          <w:szCs w:val="26"/>
        </w:rPr>
        <w:t xml:space="preserve"> функционирующих и планируемых к открытию классов с углубленным изучением пре</w:t>
      </w:r>
      <w:r w:rsidR="005379C9">
        <w:rPr>
          <w:rFonts w:ascii="Times New Roman" w:hAnsi="Times New Roman" w:cs="Times New Roman"/>
          <w:b w:val="0"/>
          <w:sz w:val="26"/>
          <w:szCs w:val="26"/>
        </w:rPr>
        <w:t>дметов или профильным обучением – 15 мест;</w:t>
      </w:r>
      <w:r w:rsidRPr="00674B3C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9673EC" w:rsidRPr="009673EC" w:rsidRDefault="009673EC" w:rsidP="009673EC">
      <w:pPr>
        <w:pStyle w:val="ConsPlusTitle"/>
        <w:numPr>
          <w:ilvl w:val="0"/>
          <w:numId w:val="1"/>
        </w:numPr>
        <w:spacing w:line="276" w:lineRule="auto"/>
        <w:ind w:left="0" w:firstLine="349"/>
        <w:jc w:val="both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9673EC">
        <w:rPr>
          <w:rFonts w:ascii="Times New Roman" w:hAnsi="Times New Roman" w:cs="Times New Roman"/>
          <w:sz w:val="26"/>
          <w:szCs w:val="26"/>
        </w:rPr>
        <w:t>процедура</w:t>
      </w:r>
      <w:r w:rsidR="00895B29" w:rsidRPr="009673EC">
        <w:rPr>
          <w:rFonts w:ascii="Times New Roman" w:hAnsi="Times New Roman" w:cs="Times New Roman"/>
          <w:sz w:val="26"/>
          <w:szCs w:val="26"/>
        </w:rPr>
        <w:t xml:space="preserve"> и планируемые сроки</w:t>
      </w:r>
      <w:r w:rsidR="00895B29" w:rsidRPr="009673EC">
        <w:rPr>
          <w:rFonts w:ascii="Times New Roman" w:hAnsi="Times New Roman" w:cs="Times New Roman"/>
          <w:b w:val="0"/>
          <w:sz w:val="26"/>
          <w:szCs w:val="26"/>
        </w:rPr>
        <w:t xml:space="preserve"> пр</w:t>
      </w:r>
      <w:r w:rsidR="005379C9" w:rsidRPr="009673EC">
        <w:rPr>
          <w:rFonts w:ascii="Times New Roman" w:hAnsi="Times New Roman" w:cs="Times New Roman"/>
          <w:b w:val="0"/>
          <w:sz w:val="26"/>
          <w:szCs w:val="26"/>
        </w:rPr>
        <w:t xml:space="preserve">оведения индивидуального отбора - </w:t>
      </w:r>
      <w:r w:rsidRPr="009673EC">
        <w:rPr>
          <w:rFonts w:ascii="Times New Roman" w:hAnsi="Times New Roman" w:cs="Times New Roman"/>
          <w:b w:val="0"/>
          <w:sz w:val="26"/>
          <w:szCs w:val="26"/>
        </w:rPr>
        <w:t>Индивидуальный отбор осуществляется на основании личного заявления родителей (законных представителей) несовершеннолетнего гражданина при предъявлении оригинала документа, удостоверяющего личность родителей (законных представителей) несовершеннолетнего гражданина, либо оригинала документа, удостоверяющего личность иностранного гражданина в Российской Федерации в соответствии со статьей 10 Федерального закона от 25.07.2002 №115-ФЗ ”О правовом положении иностранных граждан в Российской Федерации” (с последующими</w:t>
      </w:r>
      <w:proofErr w:type="gramEnd"/>
      <w:r w:rsidRPr="009673EC">
        <w:rPr>
          <w:rFonts w:ascii="Times New Roman" w:hAnsi="Times New Roman" w:cs="Times New Roman"/>
          <w:b w:val="0"/>
          <w:sz w:val="26"/>
          <w:szCs w:val="26"/>
        </w:rPr>
        <w:t xml:space="preserve"> изменениями).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  <w:r w:rsidRPr="009673EC">
        <w:t xml:space="preserve"> </w:t>
      </w:r>
      <w:r w:rsidRPr="009673EC">
        <w:rPr>
          <w:rFonts w:ascii="Times New Roman" w:hAnsi="Times New Roman" w:cs="Times New Roman"/>
          <w:b w:val="0"/>
          <w:sz w:val="26"/>
          <w:szCs w:val="26"/>
        </w:rPr>
        <w:t xml:space="preserve"> К заявлению прилагаются копии следующих документов несовершеннолетних граждан: </w:t>
      </w:r>
    </w:p>
    <w:p w:rsidR="009673EC" w:rsidRPr="009673EC" w:rsidRDefault="009673EC" w:rsidP="009673EC">
      <w:pPr>
        <w:pStyle w:val="ConsPlusTitle"/>
        <w:spacing w:line="276" w:lineRule="auto"/>
        <w:ind w:left="1429"/>
        <w:jc w:val="both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9673EC">
        <w:rPr>
          <w:rFonts w:ascii="Times New Roman" w:hAnsi="Times New Roman" w:cs="Times New Roman"/>
          <w:b w:val="0"/>
          <w:sz w:val="26"/>
          <w:szCs w:val="26"/>
        </w:rPr>
        <w:t xml:space="preserve">1) аттестат об основном общем образовании - при приеме либо переводе в образовательную организацию для получения среднего общего образования с углубленным изучением отдельных учебных предметов или для профильного обучения; </w:t>
      </w:r>
      <w:proofErr w:type="gramEnd"/>
    </w:p>
    <w:p w:rsidR="009673EC" w:rsidRPr="009673EC" w:rsidRDefault="009673EC" w:rsidP="009673EC">
      <w:pPr>
        <w:pStyle w:val="ConsPlusTitle"/>
        <w:spacing w:line="276" w:lineRule="auto"/>
        <w:ind w:left="142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9673EC">
        <w:rPr>
          <w:rFonts w:ascii="Times New Roman" w:hAnsi="Times New Roman" w:cs="Times New Roman"/>
          <w:b w:val="0"/>
          <w:sz w:val="26"/>
          <w:szCs w:val="26"/>
        </w:rPr>
        <w:t>2) грамоты, дипломы, сертификаты, удостоверения, подтверждающие учебные, интеллектуальные, творческие и спортивные достижения несовершеннолетних граждан;</w:t>
      </w:r>
    </w:p>
    <w:p w:rsidR="00895B29" w:rsidRDefault="009673EC" w:rsidP="009673EC">
      <w:pPr>
        <w:pStyle w:val="ConsPlusTitle"/>
        <w:spacing w:line="276" w:lineRule="auto"/>
        <w:ind w:left="142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9673EC">
        <w:rPr>
          <w:rFonts w:ascii="Times New Roman" w:hAnsi="Times New Roman" w:cs="Times New Roman"/>
          <w:b w:val="0"/>
          <w:sz w:val="26"/>
          <w:szCs w:val="26"/>
        </w:rPr>
        <w:t>3) информация о результатах ОГЭ (выписка из классного журнала, заверенного директором школы)</w:t>
      </w:r>
      <w:r w:rsidR="00446CA9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446CA9" w:rsidRDefault="00446CA9" w:rsidP="00446CA9">
      <w:pPr>
        <w:pStyle w:val="ConsPlusTitle"/>
        <w:spacing w:line="276" w:lineRule="auto"/>
        <w:ind w:left="1429"/>
        <w:jc w:val="both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Индивидуальный отбор осуществляется на основании среднего балла аттестата об основном общем образовании, результатов ОГЭ по русскому языку, математике, оценке в аттестате по профильным предметам, с учетом прохождения ГИА в основной период, с учетом результатов участия в конкурсных мероприятиях интеллектуальной направленности, в области научно - исследовательской деятельности, научно-технического творчества за последние три года;</w:t>
      </w:r>
      <w:proofErr w:type="gramEnd"/>
    </w:p>
    <w:p w:rsidR="00AC387F" w:rsidRDefault="00AC387F" w:rsidP="00446CA9">
      <w:pPr>
        <w:jc w:val="both"/>
        <w:rPr>
          <w:sz w:val="24"/>
          <w:szCs w:val="24"/>
        </w:rPr>
      </w:pPr>
    </w:p>
    <w:p w:rsidR="00446CA9" w:rsidRPr="00AC387F" w:rsidRDefault="00446CA9" w:rsidP="00446CA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Индивидуальный отбор осуществляется </w:t>
      </w:r>
      <w:r w:rsidRPr="00AC387F">
        <w:rPr>
          <w:b/>
          <w:sz w:val="24"/>
          <w:szCs w:val="24"/>
        </w:rPr>
        <w:t>с 25 июня по 30 июня текущего года</w:t>
      </w:r>
      <w:r>
        <w:rPr>
          <w:sz w:val="24"/>
          <w:szCs w:val="24"/>
        </w:rPr>
        <w:t xml:space="preserve">. При наличии свободных мест проводится дополнительный прием </w:t>
      </w:r>
      <w:r w:rsidRPr="00AC387F">
        <w:rPr>
          <w:b/>
          <w:sz w:val="24"/>
          <w:szCs w:val="24"/>
        </w:rPr>
        <w:t xml:space="preserve">в период с 5 августа по 25 августа. </w:t>
      </w:r>
    </w:p>
    <w:p w:rsidR="00446CA9" w:rsidRDefault="00446CA9" w:rsidP="009673EC">
      <w:pPr>
        <w:pStyle w:val="ConsPlusTitle"/>
        <w:spacing w:line="276" w:lineRule="auto"/>
        <w:ind w:left="142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9673EC" w:rsidRDefault="009673EC" w:rsidP="009673EC">
      <w:pPr>
        <w:pStyle w:val="ConsPlusTitle"/>
        <w:spacing w:line="276" w:lineRule="auto"/>
        <w:ind w:left="34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9205AB" w:rsidRDefault="009205AB" w:rsidP="009673EC">
      <w:pPr>
        <w:pStyle w:val="ConsPlusTitle"/>
        <w:spacing w:line="276" w:lineRule="auto"/>
        <w:ind w:left="34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9205AB" w:rsidRDefault="009205AB" w:rsidP="009673EC">
      <w:pPr>
        <w:pStyle w:val="ConsPlusTitle"/>
        <w:spacing w:line="276" w:lineRule="auto"/>
        <w:ind w:left="34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9205AB" w:rsidRDefault="009205AB" w:rsidP="009673EC">
      <w:pPr>
        <w:pStyle w:val="ConsPlusTitle"/>
        <w:spacing w:line="276" w:lineRule="auto"/>
        <w:ind w:left="34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9205AB" w:rsidRDefault="009205AB" w:rsidP="009673EC">
      <w:pPr>
        <w:pStyle w:val="ConsPlusTitle"/>
        <w:spacing w:line="276" w:lineRule="auto"/>
        <w:ind w:left="34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E30997" w:rsidRDefault="00E30997" w:rsidP="009673EC">
      <w:pPr>
        <w:pStyle w:val="ConsPlusTitle"/>
        <w:spacing w:line="276" w:lineRule="auto"/>
        <w:ind w:left="34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E30997" w:rsidRDefault="00E30997" w:rsidP="009673EC">
      <w:pPr>
        <w:pStyle w:val="ConsPlusTitle"/>
        <w:spacing w:line="276" w:lineRule="auto"/>
        <w:ind w:left="34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E30997" w:rsidRDefault="00E30997" w:rsidP="009673EC">
      <w:pPr>
        <w:pStyle w:val="ConsPlusTitle"/>
        <w:spacing w:line="276" w:lineRule="auto"/>
        <w:ind w:left="34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E30997" w:rsidRPr="009673EC" w:rsidRDefault="00E30997" w:rsidP="009673EC">
      <w:pPr>
        <w:pStyle w:val="ConsPlusTitle"/>
        <w:spacing w:line="276" w:lineRule="auto"/>
        <w:ind w:left="349"/>
        <w:jc w:val="both"/>
        <w:rPr>
          <w:rFonts w:ascii="Times New Roman" w:hAnsi="Times New Roman" w:cs="Times New Roman"/>
          <w:b w:val="0"/>
          <w:sz w:val="26"/>
          <w:szCs w:val="26"/>
        </w:rPr>
      </w:pPr>
      <w:bookmarkStart w:id="0" w:name="_GoBack"/>
      <w:bookmarkEnd w:id="0"/>
    </w:p>
    <w:p w:rsidR="00895B29" w:rsidRDefault="00895B29" w:rsidP="00895B29">
      <w:pPr>
        <w:pStyle w:val="ConsPlusTitle"/>
        <w:numPr>
          <w:ilvl w:val="0"/>
          <w:numId w:val="1"/>
        </w:numPr>
        <w:spacing w:line="276" w:lineRule="auto"/>
        <w:ind w:left="0" w:firstLine="34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AC387F">
        <w:rPr>
          <w:rFonts w:ascii="Times New Roman" w:hAnsi="Times New Roman" w:cs="Times New Roman"/>
          <w:sz w:val="26"/>
          <w:szCs w:val="26"/>
        </w:rPr>
        <w:lastRenderedPageBreak/>
        <w:t>образец заявления об участии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в индивидуальном отборе при приеме либо </w:t>
      </w:r>
      <w:proofErr w:type="gramStart"/>
      <w:r>
        <w:rPr>
          <w:rFonts w:ascii="Times New Roman" w:hAnsi="Times New Roman" w:cs="Times New Roman"/>
          <w:b w:val="0"/>
          <w:sz w:val="26"/>
          <w:szCs w:val="26"/>
        </w:rPr>
        <w:t>переводе</w:t>
      </w:r>
      <w:proofErr w:type="gramEnd"/>
      <w:r>
        <w:rPr>
          <w:rFonts w:ascii="Times New Roman" w:hAnsi="Times New Roman" w:cs="Times New Roman"/>
          <w:b w:val="0"/>
          <w:sz w:val="26"/>
          <w:szCs w:val="26"/>
        </w:rPr>
        <w:t xml:space="preserve"> в ОО, для получения основного общего и среднего общего образования в классах с углубленным изучением пре</w:t>
      </w:r>
      <w:r w:rsidR="00446CA9">
        <w:rPr>
          <w:rFonts w:ascii="Times New Roman" w:hAnsi="Times New Roman" w:cs="Times New Roman"/>
          <w:b w:val="0"/>
          <w:sz w:val="26"/>
          <w:szCs w:val="26"/>
        </w:rPr>
        <w:t>дметов или профильным обучением:</w:t>
      </w:r>
    </w:p>
    <w:p w:rsidR="00AC387F" w:rsidRDefault="00AC387F" w:rsidP="00AC387F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AC387F" w:rsidRDefault="00AC387F" w:rsidP="00AC387F">
      <w:pPr>
        <w:pStyle w:val="a3"/>
        <w:ind w:firstLine="696"/>
        <w:jc w:val="right"/>
      </w:pPr>
    </w:p>
    <w:p w:rsidR="00AC387F" w:rsidRDefault="00AC387F" w:rsidP="00AC387F">
      <w:pPr>
        <w:pStyle w:val="a3"/>
        <w:ind w:firstLine="69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Директору ТМК ОУ «Хатангская </w:t>
      </w:r>
    </w:p>
    <w:p w:rsidR="00AC387F" w:rsidRDefault="00AC387F" w:rsidP="00AC387F">
      <w:pPr>
        <w:pStyle w:val="a3"/>
        <w:ind w:firstLine="696"/>
        <w:jc w:val="right"/>
        <w:rPr>
          <w:sz w:val="24"/>
          <w:szCs w:val="24"/>
        </w:rPr>
      </w:pPr>
      <w:r>
        <w:rPr>
          <w:sz w:val="24"/>
          <w:szCs w:val="24"/>
        </w:rPr>
        <w:t>средняя школа-интернат» Васильевой Е.В.</w:t>
      </w:r>
    </w:p>
    <w:p w:rsidR="00AC387F" w:rsidRDefault="00AC387F" w:rsidP="00AC387F">
      <w:pPr>
        <w:pStyle w:val="a3"/>
        <w:ind w:firstLine="69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 </w:t>
      </w:r>
    </w:p>
    <w:p w:rsidR="00AC387F" w:rsidRDefault="00AC387F" w:rsidP="00AC387F">
      <w:pPr>
        <w:pStyle w:val="a3"/>
        <w:ind w:firstLine="696"/>
        <w:jc w:val="right"/>
        <w:rPr>
          <w:sz w:val="18"/>
          <w:szCs w:val="18"/>
        </w:rPr>
      </w:pPr>
      <w:proofErr w:type="gramStart"/>
      <w:r>
        <w:rPr>
          <w:sz w:val="18"/>
          <w:szCs w:val="18"/>
        </w:rPr>
        <w:t xml:space="preserve">(ФИО родителя (законного представителя) </w:t>
      </w:r>
      <w:proofErr w:type="gramEnd"/>
    </w:p>
    <w:p w:rsidR="00AC387F" w:rsidRDefault="00AC387F" w:rsidP="00AC387F">
      <w:pPr>
        <w:pStyle w:val="a3"/>
        <w:ind w:firstLine="696"/>
        <w:jc w:val="right"/>
        <w:rPr>
          <w:sz w:val="24"/>
          <w:szCs w:val="24"/>
        </w:rPr>
      </w:pPr>
      <w:r>
        <w:rPr>
          <w:sz w:val="24"/>
          <w:szCs w:val="24"/>
        </w:rPr>
        <w:t>обучающегося (учащейся)____ класса</w:t>
      </w:r>
    </w:p>
    <w:p w:rsidR="00AC387F" w:rsidRDefault="00AC387F" w:rsidP="00AC387F">
      <w:pPr>
        <w:pStyle w:val="a3"/>
        <w:ind w:firstLine="69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</w:t>
      </w:r>
    </w:p>
    <w:p w:rsidR="00AC387F" w:rsidRDefault="00AC387F" w:rsidP="00AC387F">
      <w:pPr>
        <w:pStyle w:val="a3"/>
        <w:ind w:firstLine="696"/>
        <w:jc w:val="right"/>
        <w:rPr>
          <w:sz w:val="24"/>
          <w:szCs w:val="24"/>
        </w:rPr>
      </w:pPr>
      <w:r>
        <w:rPr>
          <w:sz w:val="18"/>
          <w:szCs w:val="18"/>
        </w:rPr>
        <w:t xml:space="preserve">     (ФИО </w:t>
      </w:r>
      <w:proofErr w:type="gramStart"/>
      <w:r>
        <w:rPr>
          <w:sz w:val="18"/>
          <w:szCs w:val="18"/>
        </w:rPr>
        <w:t>обучающегося</w:t>
      </w:r>
      <w:proofErr w:type="gramEnd"/>
      <w:r>
        <w:rPr>
          <w:sz w:val="18"/>
          <w:szCs w:val="18"/>
        </w:rPr>
        <w:t>\обучающейся)</w:t>
      </w:r>
      <w:r>
        <w:rPr>
          <w:sz w:val="24"/>
          <w:szCs w:val="24"/>
        </w:rPr>
        <w:t xml:space="preserve"> </w:t>
      </w:r>
    </w:p>
    <w:p w:rsidR="00AC387F" w:rsidRDefault="00AC387F" w:rsidP="00AC387F">
      <w:pPr>
        <w:pStyle w:val="a3"/>
        <w:ind w:firstLine="69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 </w:t>
      </w:r>
    </w:p>
    <w:p w:rsidR="00AC387F" w:rsidRDefault="00AC387F" w:rsidP="00AC387F">
      <w:pPr>
        <w:pStyle w:val="a3"/>
        <w:ind w:firstLine="696"/>
        <w:jc w:val="right"/>
        <w:rPr>
          <w:sz w:val="18"/>
          <w:szCs w:val="18"/>
        </w:rPr>
      </w:pPr>
      <w:r>
        <w:rPr>
          <w:sz w:val="18"/>
          <w:szCs w:val="18"/>
        </w:rPr>
        <w:t>контактные данны</w:t>
      </w:r>
      <w:proofErr w:type="gramStart"/>
      <w:r>
        <w:rPr>
          <w:sz w:val="18"/>
          <w:szCs w:val="18"/>
        </w:rPr>
        <w:t>е(</w:t>
      </w:r>
      <w:proofErr w:type="gramEnd"/>
      <w:r>
        <w:rPr>
          <w:sz w:val="18"/>
          <w:szCs w:val="18"/>
        </w:rPr>
        <w:t>телефон домашний ,мобильный)</w:t>
      </w:r>
    </w:p>
    <w:p w:rsidR="00AC387F" w:rsidRDefault="00AC387F" w:rsidP="00AC387F">
      <w:pPr>
        <w:pStyle w:val="a3"/>
        <w:ind w:firstLine="696"/>
        <w:jc w:val="right"/>
        <w:rPr>
          <w:sz w:val="18"/>
          <w:szCs w:val="18"/>
        </w:rPr>
      </w:pPr>
    </w:p>
    <w:p w:rsidR="00AC387F" w:rsidRDefault="00AC387F" w:rsidP="00AC387F">
      <w:pPr>
        <w:pStyle w:val="a3"/>
        <w:ind w:firstLine="696"/>
        <w:jc w:val="right"/>
        <w:rPr>
          <w:sz w:val="18"/>
          <w:szCs w:val="18"/>
        </w:rPr>
      </w:pPr>
    </w:p>
    <w:p w:rsidR="00AC387F" w:rsidRDefault="00AC387F" w:rsidP="00AC387F">
      <w:pPr>
        <w:pStyle w:val="a3"/>
        <w:ind w:firstLine="696"/>
        <w:jc w:val="center"/>
        <w:rPr>
          <w:sz w:val="24"/>
          <w:szCs w:val="24"/>
        </w:rPr>
      </w:pPr>
      <w:r>
        <w:rPr>
          <w:sz w:val="24"/>
          <w:szCs w:val="24"/>
        </w:rPr>
        <w:t>ЗАЯВЛЕНИЕ.</w:t>
      </w:r>
    </w:p>
    <w:p w:rsidR="00AC387F" w:rsidRDefault="00AC387F" w:rsidP="00AC387F">
      <w:pPr>
        <w:pStyle w:val="a3"/>
        <w:ind w:firstLine="696"/>
        <w:jc w:val="center"/>
        <w:rPr>
          <w:sz w:val="24"/>
          <w:szCs w:val="24"/>
        </w:rPr>
      </w:pPr>
    </w:p>
    <w:p w:rsidR="00AC387F" w:rsidRDefault="00AC387F" w:rsidP="00AC387F">
      <w:pPr>
        <w:pStyle w:val="a3"/>
        <w:spacing w:line="276" w:lineRule="auto"/>
        <w:ind w:firstLine="696"/>
        <w:rPr>
          <w:sz w:val="24"/>
          <w:szCs w:val="24"/>
        </w:rPr>
      </w:pPr>
      <w:r>
        <w:rPr>
          <w:sz w:val="24"/>
          <w:szCs w:val="24"/>
        </w:rPr>
        <w:t>Прошу допустить моег</w:t>
      </w:r>
      <w:proofErr w:type="gramStart"/>
      <w:r>
        <w:rPr>
          <w:sz w:val="24"/>
          <w:szCs w:val="24"/>
        </w:rPr>
        <w:t>о(</w:t>
      </w:r>
      <w:proofErr w:type="gramEnd"/>
      <w:r>
        <w:rPr>
          <w:sz w:val="24"/>
          <w:szCs w:val="24"/>
        </w:rPr>
        <w:t xml:space="preserve">ей) сына (дочери)_____________________________________ «_____»______________года рождения, к индивидуальному отбору при приеме в 10 класс ТМК ОУ «Хатангская  средняя школа-интернат» для получения среднего общего образования. Профильный класс_________________________________ с  углубленным изучением следующих предметов __________________________________________________________ </w:t>
      </w:r>
    </w:p>
    <w:p w:rsidR="00AC387F" w:rsidRDefault="00AC387F" w:rsidP="00AC387F">
      <w:pPr>
        <w:pStyle w:val="a3"/>
        <w:spacing w:line="276" w:lineRule="auto"/>
        <w:ind w:firstLine="696"/>
        <w:rPr>
          <w:sz w:val="24"/>
          <w:szCs w:val="24"/>
        </w:rPr>
      </w:pPr>
      <w:r>
        <w:rPr>
          <w:sz w:val="24"/>
          <w:szCs w:val="24"/>
        </w:rPr>
        <w:t xml:space="preserve">К заявлению прилагаю следующие документы: </w:t>
      </w:r>
    </w:p>
    <w:p w:rsidR="00AC387F" w:rsidRDefault="00AC387F" w:rsidP="00AC387F">
      <w:pPr>
        <w:pStyle w:val="a3"/>
        <w:spacing w:line="276" w:lineRule="auto"/>
        <w:ind w:firstLine="696"/>
        <w:rPr>
          <w:sz w:val="24"/>
          <w:szCs w:val="24"/>
        </w:rPr>
      </w:pPr>
      <w:r>
        <w:rPr>
          <w:sz w:val="24"/>
          <w:szCs w:val="24"/>
        </w:rPr>
        <w:t xml:space="preserve">- аттестат об основном общем образовании; </w:t>
      </w:r>
    </w:p>
    <w:p w:rsidR="00AC387F" w:rsidRDefault="00AC387F" w:rsidP="00AC387F">
      <w:pPr>
        <w:pStyle w:val="a3"/>
        <w:spacing w:line="276" w:lineRule="auto"/>
        <w:ind w:firstLine="696"/>
        <w:rPr>
          <w:sz w:val="24"/>
          <w:szCs w:val="24"/>
        </w:rPr>
      </w:pPr>
      <w:r>
        <w:rPr>
          <w:sz w:val="24"/>
          <w:szCs w:val="24"/>
        </w:rPr>
        <w:t>- грамоты, дипломы, сертификаты, удостоверения, подтверждающие учебные, интеллектуальные, творческие и спортивные достижения несовершеннолетних граждан</w:t>
      </w:r>
    </w:p>
    <w:p w:rsidR="00AC387F" w:rsidRDefault="00AC387F" w:rsidP="00AC387F">
      <w:pPr>
        <w:pStyle w:val="a3"/>
        <w:spacing w:line="276" w:lineRule="auto"/>
        <w:ind w:firstLine="696"/>
        <w:rPr>
          <w:sz w:val="24"/>
          <w:szCs w:val="24"/>
        </w:rPr>
      </w:pPr>
      <w:r>
        <w:rPr>
          <w:sz w:val="24"/>
          <w:szCs w:val="24"/>
        </w:rPr>
        <w:t xml:space="preserve"> - документ о результатах ОГЭ по русскому языку, математике,</w:t>
      </w:r>
    </w:p>
    <w:p w:rsidR="00AC387F" w:rsidRDefault="00AC387F" w:rsidP="00AC387F">
      <w:pPr>
        <w:pStyle w:val="a3"/>
        <w:spacing w:line="276" w:lineRule="auto"/>
        <w:ind w:firstLine="696"/>
        <w:rPr>
          <w:sz w:val="24"/>
          <w:szCs w:val="24"/>
        </w:rPr>
      </w:pPr>
    </w:p>
    <w:p w:rsidR="00AC387F" w:rsidRDefault="00AC387F" w:rsidP="00AC387F">
      <w:pPr>
        <w:pStyle w:val="a3"/>
        <w:spacing w:line="276" w:lineRule="auto"/>
        <w:ind w:firstLine="696"/>
        <w:rPr>
          <w:sz w:val="24"/>
          <w:szCs w:val="24"/>
        </w:rPr>
      </w:pPr>
      <w:r>
        <w:rPr>
          <w:sz w:val="24"/>
          <w:szCs w:val="24"/>
        </w:rPr>
        <w:t xml:space="preserve"> С Положением о порядке организации индивидуального отбора при приеме обучающихся в профильные классы и Приказом об открытии 10-х классов профильного обучения на текущий учебный год ознакомлен (а). « » 202___г. </w:t>
      </w:r>
    </w:p>
    <w:p w:rsidR="00AC387F" w:rsidRDefault="00AC387F" w:rsidP="00AC387F">
      <w:pPr>
        <w:pStyle w:val="a3"/>
        <w:ind w:firstLine="696"/>
        <w:rPr>
          <w:sz w:val="24"/>
          <w:szCs w:val="24"/>
        </w:rPr>
      </w:pPr>
    </w:p>
    <w:p w:rsidR="00AC387F" w:rsidRDefault="00AC387F" w:rsidP="00AC387F">
      <w:pPr>
        <w:pStyle w:val="a3"/>
        <w:spacing w:line="276" w:lineRule="auto"/>
        <w:ind w:firstLine="696"/>
        <w:rPr>
          <w:sz w:val="24"/>
          <w:szCs w:val="24"/>
        </w:rPr>
      </w:pPr>
      <w:r>
        <w:rPr>
          <w:sz w:val="24"/>
          <w:szCs w:val="24"/>
        </w:rPr>
        <w:t>Согласие родителей (законных представителей) ребенка или поступающего на обработку персональных данных в соответствии с Федеральным Законом от 27.07.2006 года № 153- ФЗ «О персональных данных» ___________</w:t>
      </w:r>
      <w:proofErr w:type="gramStart"/>
      <w:r>
        <w:rPr>
          <w:sz w:val="24"/>
          <w:szCs w:val="24"/>
        </w:rPr>
        <w:t>даю</w:t>
      </w:r>
      <w:proofErr w:type="gramEnd"/>
      <w:r>
        <w:rPr>
          <w:sz w:val="24"/>
          <w:szCs w:val="24"/>
        </w:rPr>
        <w:t xml:space="preserve">/не даю. </w:t>
      </w:r>
    </w:p>
    <w:p w:rsidR="00AC387F" w:rsidRDefault="00AC387F" w:rsidP="00AC387F">
      <w:pPr>
        <w:pStyle w:val="a3"/>
        <w:spacing w:line="276" w:lineRule="auto"/>
        <w:ind w:firstLine="696"/>
        <w:rPr>
          <w:sz w:val="24"/>
          <w:szCs w:val="24"/>
        </w:rPr>
      </w:pPr>
    </w:p>
    <w:p w:rsidR="00AC387F" w:rsidRDefault="00AC387F" w:rsidP="00AC387F">
      <w:pPr>
        <w:pStyle w:val="a3"/>
        <w:spacing w:line="276" w:lineRule="auto"/>
        <w:ind w:firstLine="696"/>
        <w:rPr>
          <w:sz w:val="24"/>
          <w:szCs w:val="24"/>
        </w:rPr>
      </w:pPr>
      <w:r>
        <w:rPr>
          <w:sz w:val="24"/>
          <w:szCs w:val="24"/>
        </w:rPr>
        <w:t xml:space="preserve">Дата </w:t>
      </w:r>
    </w:p>
    <w:p w:rsidR="00AC387F" w:rsidRDefault="00AC387F" w:rsidP="00AC387F">
      <w:pPr>
        <w:pStyle w:val="a3"/>
        <w:ind w:firstLine="696"/>
        <w:rPr>
          <w:sz w:val="24"/>
          <w:szCs w:val="24"/>
        </w:rPr>
      </w:pPr>
    </w:p>
    <w:p w:rsidR="00AC387F" w:rsidRDefault="00AC387F" w:rsidP="00AC387F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</w:rPr>
        <w:t>Родитель (законный представитель)____________________/____________________</w:t>
      </w:r>
      <w:r>
        <w:rPr>
          <w:sz w:val="24"/>
          <w:szCs w:val="24"/>
        </w:rPr>
        <w:t>/</w:t>
      </w:r>
    </w:p>
    <w:p w:rsidR="00AC387F" w:rsidRDefault="00AC387F" w:rsidP="00AC387F">
      <w:pPr>
        <w:pStyle w:val="a3"/>
        <w:ind w:firstLine="696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</w:t>
      </w:r>
      <w:r>
        <w:rPr>
          <w:sz w:val="16"/>
          <w:szCs w:val="16"/>
        </w:rPr>
        <w:t xml:space="preserve">                      </w:t>
      </w:r>
      <w:r>
        <w:rPr>
          <w:sz w:val="16"/>
          <w:szCs w:val="16"/>
        </w:rPr>
        <w:t xml:space="preserve">   Подпись </w:t>
      </w:r>
      <w:r>
        <w:rPr>
          <w:sz w:val="16"/>
          <w:szCs w:val="16"/>
        </w:rPr>
        <w:t xml:space="preserve">                     Расшифровка</w:t>
      </w:r>
    </w:p>
    <w:p w:rsidR="00AC387F" w:rsidRPr="00AC387F" w:rsidRDefault="00AC387F" w:rsidP="00AC387F">
      <w:pPr>
        <w:pStyle w:val="a3"/>
        <w:ind w:left="0"/>
        <w:rPr>
          <w:sz w:val="16"/>
          <w:szCs w:val="16"/>
        </w:rPr>
      </w:pPr>
      <w:r w:rsidRPr="00AC387F">
        <w:rPr>
          <w:sz w:val="24"/>
          <w:szCs w:val="24"/>
        </w:rPr>
        <w:t xml:space="preserve">Поступающий  ___________________/_____________________ / </w:t>
      </w:r>
    </w:p>
    <w:p w:rsidR="00AC387F" w:rsidRDefault="00AC387F" w:rsidP="00AC387F">
      <w:pPr>
        <w:pStyle w:val="a3"/>
        <w:ind w:firstLine="696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</w:t>
      </w:r>
      <w:r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Подпись                     Расшифровка</w:t>
      </w:r>
    </w:p>
    <w:p w:rsidR="00AC387F" w:rsidRDefault="00AC387F" w:rsidP="00AC387F">
      <w:pPr>
        <w:pStyle w:val="a3"/>
        <w:ind w:firstLine="696"/>
        <w:rPr>
          <w:sz w:val="16"/>
          <w:szCs w:val="16"/>
        </w:rPr>
      </w:pPr>
    </w:p>
    <w:p w:rsidR="00AC387F" w:rsidRDefault="00AC387F" w:rsidP="00AC387F">
      <w:pPr>
        <w:pStyle w:val="a3"/>
        <w:ind w:firstLine="696"/>
        <w:rPr>
          <w:rFonts w:asciiTheme="minorHAnsi" w:hAnsiTheme="minorHAnsi" w:cstheme="minorBidi"/>
          <w:sz w:val="22"/>
          <w:szCs w:val="22"/>
        </w:rPr>
      </w:pPr>
    </w:p>
    <w:p w:rsidR="00AC387F" w:rsidRDefault="00AC387F" w:rsidP="00AC387F">
      <w:pPr>
        <w:pStyle w:val="a3"/>
        <w:ind w:firstLine="696"/>
      </w:pPr>
    </w:p>
    <w:p w:rsidR="00AC387F" w:rsidRDefault="00AC387F" w:rsidP="00AC387F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446CA9" w:rsidRDefault="00446CA9" w:rsidP="00446CA9">
      <w:pPr>
        <w:pStyle w:val="ConsPlusTitle"/>
        <w:spacing w:line="276" w:lineRule="auto"/>
        <w:ind w:left="34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895B29" w:rsidRPr="00E30997" w:rsidRDefault="00895B29" w:rsidP="00895B29">
      <w:pPr>
        <w:pStyle w:val="ConsPlusTitle"/>
        <w:numPr>
          <w:ilvl w:val="0"/>
          <w:numId w:val="1"/>
        </w:numPr>
        <w:spacing w:line="276" w:lineRule="auto"/>
        <w:ind w:left="0" w:firstLine="349"/>
        <w:jc w:val="both"/>
        <w:rPr>
          <w:rFonts w:ascii="Times New Roman" w:hAnsi="Times New Roman" w:cs="Times New Roman"/>
          <w:sz w:val="26"/>
          <w:szCs w:val="26"/>
        </w:rPr>
      </w:pPr>
      <w:r w:rsidRPr="00E30997">
        <w:rPr>
          <w:rFonts w:ascii="Times New Roman" w:hAnsi="Times New Roman" w:cs="Times New Roman"/>
          <w:sz w:val="26"/>
          <w:szCs w:val="26"/>
        </w:rPr>
        <w:lastRenderedPageBreak/>
        <w:t>планируемый перечень учебных предметов, по которым будут проводиться вступительные испытания при орг</w:t>
      </w:r>
      <w:r w:rsidR="00AC387F" w:rsidRPr="00E30997">
        <w:rPr>
          <w:rFonts w:ascii="Times New Roman" w:hAnsi="Times New Roman" w:cs="Times New Roman"/>
          <w:sz w:val="26"/>
          <w:szCs w:val="26"/>
        </w:rPr>
        <w:t>анизации индивидуального отбора:</w:t>
      </w:r>
    </w:p>
    <w:p w:rsidR="00AC387F" w:rsidRDefault="00AC387F" w:rsidP="00AC387F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Конкурсный рейтинг </w:t>
      </w:r>
      <w:proofErr w:type="gramStart"/>
      <w:r>
        <w:rPr>
          <w:sz w:val="24"/>
          <w:szCs w:val="24"/>
        </w:rPr>
        <w:t>поступающего</w:t>
      </w:r>
      <w:proofErr w:type="gramEnd"/>
      <w:r>
        <w:rPr>
          <w:sz w:val="24"/>
          <w:szCs w:val="24"/>
        </w:rPr>
        <w:t xml:space="preserve"> формируется по следующим позициям: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97"/>
        <w:gridCol w:w="5204"/>
        <w:gridCol w:w="2950"/>
      </w:tblGrid>
      <w:tr w:rsidR="00AC387F" w:rsidTr="00E3099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87F" w:rsidRDefault="00AC387F">
            <w:pPr>
              <w:pStyle w:val="a3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87F" w:rsidRDefault="00AC387F">
            <w:pPr>
              <w:pStyle w:val="a3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Средний балл аттестата об основном общем образовании 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87F" w:rsidRDefault="00AC387F">
            <w:pPr>
              <w:pStyle w:val="a3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От 0 до 5 баллов</w:t>
            </w:r>
          </w:p>
        </w:tc>
      </w:tr>
      <w:tr w:rsidR="00AC387F" w:rsidTr="00E3099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87F" w:rsidRDefault="00AC387F">
            <w:pPr>
              <w:pStyle w:val="a3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87F" w:rsidRDefault="00AC387F">
            <w:pPr>
              <w:pStyle w:val="a3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Средний балл в аттестате по профильным предметам 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87F" w:rsidRDefault="00AC387F">
            <w:pPr>
              <w:pStyle w:val="a3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От 0 до 5 баллов</w:t>
            </w:r>
          </w:p>
        </w:tc>
      </w:tr>
      <w:tr w:rsidR="00AC387F" w:rsidTr="00E3099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87F" w:rsidRDefault="00AC387F">
            <w:pPr>
              <w:pStyle w:val="a3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87F" w:rsidRDefault="00AC387F">
            <w:pPr>
              <w:pStyle w:val="a3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Результат ОГЭ по математике 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87F" w:rsidRDefault="00AC387F">
            <w:pPr>
              <w:pStyle w:val="a3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От 0 до 5 баллов</w:t>
            </w:r>
          </w:p>
        </w:tc>
      </w:tr>
      <w:tr w:rsidR="00AC387F" w:rsidTr="00E30997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87F" w:rsidRDefault="00AC387F">
            <w:pPr>
              <w:pStyle w:val="a3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87F" w:rsidRDefault="00AC387F">
            <w:pPr>
              <w:pStyle w:val="a3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Результат ОГЭ по русскому языку 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87F" w:rsidRDefault="00AC387F">
            <w:pPr>
              <w:pStyle w:val="a3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От 0 до 5 баллов</w:t>
            </w:r>
          </w:p>
        </w:tc>
      </w:tr>
    </w:tbl>
    <w:p w:rsidR="00AC387F" w:rsidRDefault="00AC387F" w:rsidP="00AC387F">
      <w:pPr>
        <w:pStyle w:val="ConsPlusTitle"/>
        <w:spacing w:line="276" w:lineRule="auto"/>
        <w:ind w:left="34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AC387F" w:rsidRDefault="00AC387F" w:rsidP="00AC387F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895B29" w:rsidRPr="00E30997" w:rsidRDefault="00895B29" w:rsidP="00895B29">
      <w:pPr>
        <w:pStyle w:val="ConsPlusTitle"/>
        <w:numPr>
          <w:ilvl w:val="0"/>
          <w:numId w:val="1"/>
        </w:numPr>
        <w:spacing w:line="276" w:lineRule="auto"/>
        <w:ind w:left="0" w:firstLine="349"/>
        <w:jc w:val="both"/>
        <w:rPr>
          <w:rFonts w:ascii="Times New Roman" w:hAnsi="Times New Roman" w:cs="Times New Roman"/>
          <w:sz w:val="26"/>
          <w:szCs w:val="26"/>
        </w:rPr>
      </w:pPr>
      <w:r w:rsidRPr="00E30997">
        <w:rPr>
          <w:rFonts w:ascii="Times New Roman" w:hAnsi="Times New Roman" w:cs="Times New Roman"/>
          <w:sz w:val="26"/>
          <w:szCs w:val="26"/>
        </w:rPr>
        <w:t>перечень индивидуальных учебных достижений обучающегося (портфолио), которые учитываются при пр</w:t>
      </w:r>
      <w:r w:rsidR="00E30997" w:rsidRPr="00E30997">
        <w:rPr>
          <w:rFonts w:ascii="Times New Roman" w:hAnsi="Times New Roman" w:cs="Times New Roman"/>
          <w:sz w:val="26"/>
          <w:szCs w:val="26"/>
        </w:rPr>
        <w:t>оведении индивидуального отбора:</w:t>
      </w:r>
    </w:p>
    <w:p w:rsidR="00E30997" w:rsidRDefault="00E30997" w:rsidP="00E30997">
      <w:pPr>
        <w:pStyle w:val="ConsPlusTitle"/>
        <w:spacing w:line="276" w:lineRule="auto"/>
        <w:ind w:left="34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96"/>
        <w:gridCol w:w="5144"/>
        <w:gridCol w:w="3011"/>
      </w:tblGrid>
      <w:tr w:rsidR="00E30997" w:rsidTr="00E30997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997" w:rsidRDefault="00E30997">
            <w:pPr>
              <w:pStyle w:val="a3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997" w:rsidRDefault="00E30997" w:rsidP="00E30997">
            <w:pPr>
              <w:pStyle w:val="a3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Результаты участия в конкурсных мероприятиях: </w:t>
            </w:r>
          </w:p>
          <w:p w:rsidR="00E30997" w:rsidRDefault="00E30997" w:rsidP="00E30997">
            <w:pPr>
              <w:pStyle w:val="a3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-международный уровень, </w:t>
            </w:r>
          </w:p>
          <w:p w:rsidR="00E30997" w:rsidRDefault="00E30997" w:rsidP="00E30997">
            <w:pPr>
              <w:pStyle w:val="a3"/>
              <w:ind w:left="15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-всероссийский уровень,</w:t>
            </w:r>
          </w:p>
          <w:p w:rsidR="00E30997" w:rsidRDefault="00E30997" w:rsidP="00E30997">
            <w:pPr>
              <w:pStyle w:val="a3"/>
              <w:ind w:left="15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-региональный уровень, </w:t>
            </w:r>
          </w:p>
          <w:p w:rsidR="00E30997" w:rsidRDefault="00E30997" w:rsidP="00E30997">
            <w:pPr>
              <w:pStyle w:val="a3"/>
              <w:ind w:left="15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-муниципальный уровень 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997" w:rsidRDefault="00E30997">
            <w:pPr>
              <w:pStyle w:val="a3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 каждое достижение: </w:t>
            </w:r>
          </w:p>
          <w:p w:rsidR="00E30997" w:rsidRDefault="00E30997">
            <w:pPr>
              <w:pStyle w:val="a3"/>
              <w:ind w:left="0"/>
              <w:jc w:val="both"/>
              <w:rPr>
                <w:sz w:val="24"/>
                <w:szCs w:val="24"/>
                <w:lang w:eastAsia="en-US"/>
              </w:rPr>
            </w:pPr>
          </w:p>
          <w:p w:rsidR="00E30997" w:rsidRDefault="00E30997">
            <w:pPr>
              <w:pStyle w:val="a3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- 7 баллов </w:t>
            </w:r>
          </w:p>
          <w:p w:rsidR="00E30997" w:rsidRDefault="00E30997">
            <w:pPr>
              <w:pStyle w:val="a3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- 5 баллов </w:t>
            </w:r>
          </w:p>
          <w:p w:rsidR="00E30997" w:rsidRDefault="00E30997">
            <w:pPr>
              <w:pStyle w:val="a3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- 3 балла </w:t>
            </w:r>
          </w:p>
          <w:p w:rsidR="00E30997" w:rsidRDefault="00E30997">
            <w:pPr>
              <w:pStyle w:val="a3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- 1 балл</w:t>
            </w:r>
          </w:p>
        </w:tc>
      </w:tr>
    </w:tbl>
    <w:p w:rsidR="00E30997" w:rsidRDefault="00E30997" w:rsidP="00E30997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E30997" w:rsidRDefault="00E30997" w:rsidP="00E30997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895B29" w:rsidRPr="00E30997" w:rsidRDefault="00E30997" w:rsidP="00895B29">
      <w:pPr>
        <w:pStyle w:val="ConsPlusTitle"/>
        <w:numPr>
          <w:ilvl w:val="0"/>
          <w:numId w:val="1"/>
        </w:numPr>
        <w:spacing w:line="276" w:lineRule="auto"/>
        <w:ind w:left="0" w:firstLine="34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форма</w:t>
      </w:r>
      <w:r w:rsidR="00895B29" w:rsidRPr="00E30997">
        <w:rPr>
          <w:rFonts w:ascii="Times New Roman" w:hAnsi="Times New Roman" w:cs="Times New Roman"/>
          <w:sz w:val="26"/>
          <w:szCs w:val="26"/>
        </w:rPr>
        <w:t>, содержание и систему оценивания при организации индивидуального отбора, порядок подачи апелляций в конфликтную комиссию ОО в случае несогласия с результатами вступительных испытаний.</w:t>
      </w:r>
    </w:p>
    <w:p w:rsidR="00B729FF" w:rsidRDefault="00B729FF" w:rsidP="00895B29">
      <w:pPr>
        <w:jc w:val="center"/>
      </w:pPr>
    </w:p>
    <w:p w:rsidR="00E30997" w:rsidRDefault="00E30997" w:rsidP="00E3099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Индивидуальный отбор осуществляется поэтапно: </w:t>
      </w:r>
      <w:r>
        <w:rPr>
          <w:sz w:val="24"/>
          <w:szCs w:val="24"/>
        </w:rPr>
        <w:br/>
        <w:t xml:space="preserve">1 этап: экспертиза представленных документов, проводится в течение 3 рабочих дней со дня начала индивидуального отбора. Экспертиза документов проводится по бальной системе согласно критериям, предусмотренных пунктом 2.16. настоящего Положения; </w:t>
      </w:r>
    </w:p>
    <w:p w:rsidR="00E30997" w:rsidRDefault="00E30997" w:rsidP="00E3099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 этап–составление рейтинга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, </w:t>
      </w:r>
    </w:p>
    <w:p w:rsidR="00E30997" w:rsidRPr="00E30997" w:rsidRDefault="00E30997" w:rsidP="00E3099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3 этап – принятие решения о рекомендации к зачислению поступающих для получения среднего общего образования с углубленным изучением отдельных предметов.</w:t>
      </w:r>
      <w:r>
        <w:rPr>
          <w:sz w:val="24"/>
          <w:szCs w:val="24"/>
        </w:rPr>
        <w:t xml:space="preserve"> </w:t>
      </w:r>
      <w:r w:rsidRPr="00E30997">
        <w:rPr>
          <w:sz w:val="24"/>
          <w:szCs w:val="24"/>
        </w:rPr>
        <w:t xml:space="preserve">Рейтинг </w:t>
      </w:r>
      <w:proofErr w:type="gramStart"/>
      <w:r w:rsidRPr="00E30997">
        <w:rPr>
          <w:sz w:val="24"/>
          <w:szCs w:val="24"/>
        </w:rPr>
        <w:t>поступающих</w:t>
      </w:r>
      <w:proofErr w:type="gramEnd"/>
      <w:r w:rsidRPr="00E30997">
        <w:rPr>
          <w:sz w:val="24"/>
          <w:szCs w:val="24"/>
        </w:rPr>
        <w:t xml:space="preserve"> выстраивается по убыванию (от большего результата к меньшему) на основании: </w:t>
      </w:r>
    </w:p>
    <w:p w:rsidR="00E30997" w:rsidRDefault="00E30997" w:rsidP="00E30997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Средний балл аттестата об основном общем образовании; </w:t>
      </w:r>
    </w:p>
    <w:p w:rsidR="00E30997" w:rsidRDefault="00E30997" w:rsidP="00E30997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Результат ОГЭ по математике, русскому языку; </w:t>
      </w:r>
    </w:p>
    <w:p w:rsidR="00E30997" w:rsidRDefault="00E30997" w:rsidP="00E30997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Средний балл по предметам, выбранным поступающим для углубленного изучения; Результаты участия в конкурсных мероприятиях.</w:t>
      </w:r>
    </w:p>
    <w:p w:rsidR="00E30997" w:rsidRDefault="00E30997" w:rsidP="00E30997">
      <w:pPr>
        <w:ind w:left="1429"/>
        <w:jc w:val="both"/>
        <w:rPr>
          <w:sz w:val="24"/>
          <w:szCs w:val="24"/>
        </w:rPr>
      </w:pPr>
    </w:p>
    <w:p w:rsidR="00E30997" w:rsidRPr="00E30997" w:rsidRDefault="00E30997" w:rsidP="00E30997">
      <w:pPr>
        <w:ind w:left="709"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E30997">
        <w:rPr>
          <w:sz w:val="24"/>
          <w:szCs w:val="24"/>
        </w:rPr>
        <w:t xml:space="preserve">При </w:t>
      </w:r>
      <w:proofErr w:type="gramStart"/>
      <w:r w:rsidRPr="00E30997">
        <w:rPr>
          <w:sz w:val="24"/>
          <w:szCs w:val="24"/>
        </w:rPr>
        <w:t>равных</w:t>
      </w:r>
      <w:proofErr w:type="gramEnd"/>
      <w:r w:rsidRPr="00E30997">
        <w:rPr>
          <w:sz w:val="24"/>
          <w:szCs w:val="24"/>
        </w:rPr>
        <w:t xml:space="preserve"> результата индивидуального отбора определяющим является средний балл аттестата об основном общем образовании.</w:t>
      </w:r>
    </w:p>
    <w:p w:rsidR="00E30997" w:rsidRDefault="00E30997" w:rsidP="00E3099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Зачисление в образовательную организацию оформляется распорядительным актом образовательной организации не позднее 5 дней до начала учебного года. 2.14. Споры по вопросам индивидуального отбора разрешаются в порядке, установленном законода</w:t>
      </w:r>
      <w:r>
        <w:rPr>
          <w:sz w:val="24"/>
          <w:szCs w:val="24"/>
        </w:rPr>
        <w:t>тельством Российской Федерации.</w:t>
      </w:r>
    </w:p>
    <w:p w:rsidR="00E30997" w:rsidRDefault="00E30997" w:rsidP="00895B29">
      <w:pPr>
        <w:jc w:val="center"/>
      </w:pPr>
    </w:p>
    <w:sectPr w:rsidR="00E30997" w:rsidSect="00E3099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95320D"/>
    <w:multiLevelType w:val="hybridMultilevel"/>
    <w:tmpl w:val="CD48D9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466"/>
    <w:rsid w:val="00446CA9"/>
    <w:rsid w:val="005379C9"/>
    <w:rsid w:val="00596466"/>
    <w:rsid w:val="00895B29"/>
    <w:rsid w:val="009205AB"/>
    <w:rsid w:val="009673EC"/>
    <w:rsid w:val="00AC387F"/>
    <w:rsid w:val="00B729FF"/>
    <w:rsid w:val="00E3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B2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95B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styleId="a3">
    <w:name w:val="List Paragraph"/>
    <w:basedOn w:val="a"/>
    <w:uiPriority w:val="34"/>
    <w:qFormat/>
    <w:rsid w:val="00895B29"/>
    <w:pPr>
      <w:ind w:left="720"/>
      <w:contextualSpacing/>
    </w:pPr>
  </w:style>
  <w:style w:type="table" w:styleId="a4">
    <w:name w:val="Table Grid"/>
    <w:basedOn w:val="a1"/>
    <w:uiPriority w:val="59"/>
    <w:rsid w:val="00AC3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B2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95B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styleId="a3">
    <w:name w:val="List Paragraph"/>
    <w:basedOn w:val="a"/>
    <w:uiPriority w:val="34"/>
    <w:qFormat/>
    <w:rsid w:val="00895B29"/>
    <w:pPr>
      <w:ind w:left="720"/>
      <w:contextualSpacing/>
    </w:pPr>
  </w:style>
  <w:style w:type="table" w:styleId="a4">
    <w:name w:val="Table Grid"/>
    <w:basedOn w:val="a1"/>
    <w:uiPriority w:val="59"/>
    <w:rsid w:val="00AC3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1200</Words>
  <Characters>6844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2</cp:revision>
  <dcterms:created xsi:type="dcterms:W3CDTF">2026-02-25T03:08:00Z</dcterms:created>
  <dcterms:modified xsi:type="dcterms:W3CDTF">2026-02-25T07:04:00Z</dcterms:modified>
</cp:coreProperties>
</file>